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7747"/>
        <w:gridCol w:w="1744"/>
        <w:gridCol w:w="713"/>
      </w:tblGrid>
      <w:tr w:rsidR="002822A1" w:rsidRPr="002822A1" w:rsidTr="00B470A9">
        <w:trPr>
          <w:trHeight w:val="558"/>
        </w:trPr>
        <w:tc>
          <w:tcPr>
            <w:tcW w:w="10204" w:type="dxa"/>
            <w:gridSpan w:val="3"/>
            <w:shd w:val="pct12" w:color="auto" w:fill="auto"/>
          </w:tcPr>
          <w:p w:rsidR="00D639F6" w:rsidRPr="002822A1" w:rsidRDefault="00D639F6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b/>
                <w:bCs/>
                <w:kern w:val="24"/>
                <w:sz w:val="20"/>
                <w:szCs w:val="20"/>
                <w:rtl/>
                <w:lang w:bidi="fa-IR"/>
              </w:rPr>
              <w:t>دانشکده پزشکی</w:t>
            </w:r>
          </w:p>
        </w:tc>
      </w:tr>
      <w:tr w:rsidR="002822A1" w:rsidRPr="002822A1" w:rsidTr="00055835">
        <w:tc>
          <w:tcPr>
            <w:tcW w:w="7747" w:type="dxa"/>
          </w:tcPr>
          <w:p w:rsidR="00F63D83" w:rsidRPr="002822A1" w:rsidRDefault="00B470A9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t>لاین تحقیقاتی</w:t>
            </w:r>
          </w:p>
        </w:tc>
        <w:tc>
          <w:tcPr>
            <w:tcW w:w="2457" w:type="dxa"/>
            <w:gridSpan w:val="2"/>
          </w:tcPr>
          <w:p w:rsidR="00F63D83" w:rsidRPr="002822A1" w:rsidRDefault="00F63D83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t>نام گروه</w:t>
            </w:r>
          </w:p>
        </w:tc>
      </w:tr>
      <w:tr w:rsidR="002822A1" w:rsidRPr="002822A1" w:rsidTr="00055835">
        <w:tc>
          <w:tcPr>
            <w:tcW w:w="7747" w:type="dxa"/>
          </w:tcPr>
          <w:p w:rsidR="00E210BC" w:rsidRPr="002822A1" w:rsidRDefault="00E210BC" w:rsidP="00E210B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روماتولوژ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</w:t>
            </w:r>
          </w:p>
          <w:p w:rsidR="00E210BC" w:rsidRPr="002822A1" w:rsidRDefault="00E210BC" w:rsidP="00A14E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آرتر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التهاب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حاد و مزمن</w:t>
            </w:r>
          </w:p>
          <w:p w:rsidR="00E210BC" w:rsidRPr="002822A1" w:rsidRDefault="00E210BC" w:rsidP="00A14E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وپات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التهاب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E210BC" w:rsidRPr="002822A1" w:rsidRDefault="00E210BC" w:rsidP="00A14E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اختلالات اتوا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مون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بافت همبند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E210BC" w:rsidRPr="002822A1" w:rsidRDefault="00E210BC" w:rsidP="00A14E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دانس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تومتر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مزمن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E210BC" w:rsidRPr="002822A1" w:rsidRDefault="00E210BC" w:rsidP="00A14E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واسکول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E210BC" w:rsidRPr="002822A1" w:rsidRDefault="00E210BC" w:rsidP="00A14E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سندروم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تشد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درد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E210BC" w:rsidRPr="002822A1" w:rsidRDefault="00E210BC" w:rsidP="00A14E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اختلالات اتوانفلاماتوار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 با تاک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بر تب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دوره 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E210BC" w:rsidRPr="002822A1" w:rsidRDefault="00E210BC" w:rsidP="00E210BC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D30D1F" w:rsidRPr="002822A1" w:rsidRDefault="00E210BC" w:rsidP="00D30D1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</w:rPr>
              <w:t>آلرژ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مونولوژ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="00D30D1F" w:rsidRPr="002822A1">
              <w:rPr>
                <w:rFonts w:cs="B Nazanin"/>
                <w:sz w:val="20"/>
                <w:szCs w:val="20"/>
                <w:rtl/>
              </w:rPr>
              <w:t xml:space="preserve"> کودکان </w:t>
            </w:r>
          </w:p>
          <w:p w:rsidR="00D30D1F" w:rsidRPr="002822A1" w:rsidRDefault="00E210BC" w:rsidP="00A14EE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کاربرد محصولات بر پا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پروب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 در پ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شگ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درمان آلرژ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E210BC" w:rsidRPr="002822A1" w:rsidRDefault="00E210BC" w:rsidP="00A14EE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نقا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ص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اول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E210BC" w:rsidRPr="002822A1" w:rsidRDefault="00E210BC" w:rsidP="00E210BC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D30D1F" w:rsidRPr="002822A1" w:rsidRDefault="00E210BC" w:rsidP="00D30D1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مراقبت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ژه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 </w:t>
            </w:r>
          </w:p>
          <w:p w:rsidR="00D30D1F" w:rsidRPr="002822A1" w:rsidRDefault="00E210BC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انترال و پرنترال و 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کرونوتر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 در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  <w:r w:rsidR="00011791" w:rsidRPr="002822A1">
              <w:rPr>
                <w:rFonts w:cs="B Nazanin"/>
                <w:sz w:val="20"/>
                <w:szCs w:val="20"/>
              </w:rPr>
              <w:t>PICU</w:t>
            </w:r>
          </w:p>
          <w:p w:rsidR="00011791" w:rsidRPr="002822A1" w:rsidRDefault="00E210BC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بررس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مان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تور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نگ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همود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کودکان بدحال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011791" w:rsidRPr="002822A1" w:rsidRDefault="00464A90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مطالعات مربوط به 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ستم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2822A1">
              <w:rPr>
                <w:rFonts w:cs="B Nazanin"/>
                <w:sz w:val="20"/>
                <w:szCs w:val="20"/>
              </w:rPr>
              <w:t xml:space="preserve">scoring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در </w:t>
            </w:r>
            <w:r w:rsidR="00E210BC" w:rsidRPr="002822A1">
              <w:rPr>
                <w:rFonts w:cs="B Nazanin"/>
                <w:sz w:val="20"/>
                <w:szCs w:val="20"/>
                <w:rtl/>
              </w:rPr>
              <w:t>مواجهه با کودکان بدحال</w:t>
            </w:r>
            <w:r w:rsidR="00011791" w:rsidRPr="002822A1">
              <w:rPr>
                <w:rFonts w:cs="B Nazanin"/>
                <w:sz w:val="20"/>
                <w:szCs w:val="20"/>
              </w:rPr>
              <w:t xml:space="preserve"> </w:t>
            </w:r>
            <w:r w:rsidR="00011791" w:rsidRPr="002822A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11791"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464A90" w:rsidRPr="002822A1" w:rsidRDefault="00E210BC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بررس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عفونت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مرتبط با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  <w:r w:rsidR="00464A90" w:rsidRPr="002822A1">
              <w:rPr>
                <w:rFonts w:cs="B Nazanin"/>
                <w:sz w:val="20"/>
                <w:szCs w:val="20"/>
              </w:rPr>
              <w:t>PICU</w:t>
            </w:r>
          </w:p>
          <w:p w:rsidR="0044199F" w:rsidRPr="002822A1" w:rsidRDefault="00464A90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بررس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عوامل مرتبط با</w:t>
            </w:r>
            <w:r w:rsidR="00E210BC" w:rsidRPr="002822A1">
              <w:rPr>
                <w:rFonts w:cs="B Nazanin"/>
                <w:sz w:val="20"/>
                <w:szCs w:val="20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>ARDS</w:t>
            </w:r>
            <w:r w:rsidR="00E210BC" w:rsidRPr="002822A1">
              <w:rPr>
                <w:rFonts w:cs="B Nazanin"/>
                <w:sz w:val="20"/>
                <w:szCs w:val="20"/>
              </w:rPr>
              <w:t xml:space="preserve"> </w:t>
            </w:r>
            <w:r w:rsidR="00E210BC" w:rsidRPr="002822A1">
              <w:rPr>
                <w:rFonts w:cs="B Nazanin"/>
                <w:sz w:val="20"/>
                <w:szCs w:val="20"/>
                <w:rtl/>
              </w:rPr>
              <w:t>و اقدامات مداخله ا</w:t>
            </w:r>
            <w:r w:rsidR="00E210BC"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="00E210BC" w:rsidRPr="002822A1">
              <w:rPr>
                <w:rFonts w:cs="B Nazanin"/>
                <w:sz w:val="20"/>
                <w:szCs w:val="20"/>
                <w:rtl/>
              </w:rPr>
              <w:t xml:space="preserve"> در کاهش ر</w:t>
            </w:r>
            <w:r w:rsidR="00E210BC"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="00E210BC" w:rsidRPr="002822A1">
              <w:rPr>
                <w:rFonts w:cs="B Nazanin" w:hint="eastAsia"/>
                <w:sz w:val="20"/>
                <w:szCs w:val="20"/>
                <w:rtl/>
              </w:rPr>
              <w:t>سک</w:t>
            </w:r>
            <w:r w:rsidR="00E210BC" w:rsidRPr="002822A1">
              <w:rPr>
                <w:rFonts w:cs="B Nazanin"/>
                <w:sz w:val="20"/>
                <w:szCs w:val="20"/>
                <w:rtl/>
              </w:rPr>
              <w:t xml:space="preserve"> ابتلا و روش ها</w:t>
            </w:r>
            <w:r w:rsidR="00E210BC"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="00E210BC" w:rsidRPr="002822A1">
              <w:rPr>
                <w:rFonts w:cs="B Nazanin"/>
                <w:sz w:val="20"/>
                <w:szCs w:val="20"/>
                <w:rtl/>
              </w:rPr>
              <w:t xml:space="preserve"> درمان</w:t>
            </w:r>
            <w:r w:rsidR="00E210BC"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="00E210BC" w:rsidRPr="002822A1">
              <w:rPr>
                <w:rFonts w:cs="B Nazanin"/>
                <w:sz w:val="20"/>
                <w:szCs w:val="20"/>
              </w:rPr>
              <w:t xml:space="preserve">  </w:t>
            </w:r>
          </w:p>
          <w:p w:rsidR="00464A90" w:rsidRPr="002822A1" w:rsidRDefault="00E210BC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اختلالات آب و الکترول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  <w:r w:rsidR="0044199F" w:rsidRPr="002822A1">
              <w:rPr>
                <w:rFonts w:cs="B Nazanin"/>
                <w:sz w:val="20"/>
                <w:szCs w:val="20"/>
              </w:rPr>
              <w:t>PICU</w:t>
            </w:r>
          </w:p>
          <w:p w:rsidR="0044199F" w:rsidRPr="002822A1" w:rsidRDefault="00E210BC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مراقبت ها و عوارض مرتبط با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جراح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جراح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مغز و اعصاب در کودکان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44199F" w:rsidRPr="002822A1" w:rsidRDefault="00E210BC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عوامل مرتبط با عفونت کوو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  <w:r w:rsidR="0044199F" w:rsidRPr="002822A1">
              <w:rPr>
                <w:rFonts w:cs="B Nazanin"/>
                <w:sz w:val="20"/>
                <w:szCs w:val="20"/>
                <w:rtl/>
              </w:rPr>
              <w:t>19 در کودکان</w:t>
            </w:r>
          </w:p>
          <w:p w:rsidR="00E210BC" w:rsidRPr="002822A1" w:rsidRDefault="00E210BC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مراقبت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تسک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</w:t>
            </w:r>
            <w:r w:rsidR="0044199F" w:rsidRPr="002822A1">
              <w:rPr>
                <w:rFonts w:cs="B Nazanin"/>
                <w:sz w:val="20"/>
                <w:szCs w:val="20"/>
              </w:rPr>
              <w:t xml:space="preserve"> PICU</w:t>
            </w:r>
          </w:p>
          <w:p w:rsidR="00E210BC" w:rsidRPr="002822A1" w:rsidRDefault="00E210BC" w:rsidP="00E210BC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B531F5" w:rsidRPr="002822A1" w:rsidRDefault="00E210BC" w:rsidP="00B531F5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هماتولوژ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انکولوژ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 </w:t>
            </w:r>
          </w:p>
          <w:p w:rsidR="00B1412E" w:rsidRPr="002822A1" w:rsidRDefault="00E210BC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دموگراف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B1412E" w:rsidRPr="002822A1" w:rsidRDefault="00E210BC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بررس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بقا در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B1412E" w:rsidRPr="002822A1" w:rsidRDefault="00E210BC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ک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زندگ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B1412E" w:rsidRPr="002822A1" w:rsidRDefault="00E210BC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عوارض حاد ش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درمان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B1412E" w:rsidRPr="002822A1" w:rsidRDefault="00E210BC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عوارض تاخ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درمان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E210BC" w:rsidRPr="002822A1" w:rsidRDefault="00E210BC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عوارض عفون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کودکان تحت ش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B1412E" w:rsidRPr="002822A1" w:rsidRDefault="00E210BC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) </w:t>
            </w:r>
            <w:r w:rsidRPr="002822A1">
              <w:rPr>
                <w:rFonts w:cs="B Nazanin"/>
                <w:sz w:val="20"/>
                <w:szCs w:val="20"/>
                <w:rtl/>
              </w:rPr>
              <w:t>مشکلات تغذ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کودکان مبتلا به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B1412E" w:rsidRPr="002822A1" w:rsidRDefault="00E210BC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جنبه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سا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کودک و خانواده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B1412E" w:rsidRPr="002822A1" w:rsidRDefault="00E210BC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ارتباط فنوت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پ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ژنوت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پ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تالاسم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انترمد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B1412E" w:rsidRPr="002822A1" w:rsidRDefault="00E210BC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نتا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ج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درمانها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آهن زدا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جد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تالاسم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ماژور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B1412E" w:rsidRPr="002822A1" w:rsidRDefault="00E210BC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تشخ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ص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قبل از تولد در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خونر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دهنده ارث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B1412E" w:rsidRPr="002822A1" w:rsidRDefault="00E210BC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رضا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شغل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پرسنل شاغل در بخشها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هماتولوژ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انکولوژ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B1412E" w:rsidRPr="002822A1" w:rsidRDefault="00E210BC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رج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ستر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E210BC" w:rsidRPr="002822A1" w:rsidRDefault="00E210BC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دموگراف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نتا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ج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پ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وند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سلولها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درمشهد</w:t>
            </w:r>
          </w:p>
          <w:p w:rsidR="00E210BC" w:rsidRPr="002822A1" w:rsidRDefault="00E210BC" w:rsidP="00E210BC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5831D7" w:rsidRPr="002822A1" w:rsidRDefault="00E210BC" w:rsidP="005831D7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lastRenderedPageBreak/>
              <w:t xml:space="preserve">قلب کودکان </w:t>
            </w:r>
          </w:p>
          <w:p w:rsidR="005831D7" w:rsidRPr="002822A1" w:rsidRDefault="00E210BC" w:rsidP="00A14EE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مادرزاد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ساختمان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قلب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5831D7" w:rsidRPr="002822A1" w:rsidRDefault="00E210BC" w:rsidP="00A14EE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تصو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ربردار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قلب و تشخ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ص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قبل از تولد</w:t>
            </w:r>
            <w:r w:rsidR="005831D7" w:rsidRPr="002822A1">
              <w:rPr>
                <w:rFonts w:cs="B Nazanin"/>
                <w:sz w:val="20"/>
                <w:szCs w:val="20"/>
              </w:rPr>
              <w:t>(</w:t>
            </w:r>
            <w:r w:rsidRPr="002822A1">
              <w:rPr>
                <w:rFonts w:cs="B Nazanin"/>
                <w:sz w:val="20"/>
                <w:szCs w:val="20"/>
              </w:rPr>
              <w:t xml:space="preserve"> Cardiac imaging )</w:t>
            </w:r>
          </w:p>
          <w:p w:rsidR="005831D7" w:rsidRPr="002822A1" w:rsidRDefault="00E210BC" w:rsidP="00A14EE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آر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5831D7" w:rsidRPr="002822A1" w:rsidRDefault="00E210BC" w:rsidP="00A14EE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نارسا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قلب و پ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وند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5831D7" w:rsidRPr="002822A1" w:rsidRDefault="00E210BC" w:rsidP="00A14EE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نترونشن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قلب کودکان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E210BC" w:rsidRPr="002822A1" w:rsidRDefault="00E210BC" w:rsidP="00A14EE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التهاب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قلب با تاک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کاواساک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کو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  <w:r w:rsidR="005831D7" w:rsidRPr="002822A1">
              <w:rPr>
                <w:rFonts w:cs="B Nazanin"/>
                <w:sz w:val="20"/>
                <w:szCs w:val="20"/>
              </w:rPr>
              <w:t>19</w:t>
            </w:r>
          </w:p>
          <w:p w:rsidR="00E210BC" w:rsidRPr="002822A1" w:rsidRDefault="00E210BC" w:rsidP="00E210BC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5831D7" w:rsidRPr="002822A1" w:rsidRDefault="00E210BC" w:rsidP="005831D7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نوزادان </w:t>
            </w:r>
          </w:p>
          <w:p w:rsidR="005831D7" w:rsidRPr="002822A1" w:rsidRDefault="00E210BC" w:rsidP="00A14EE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پ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شگ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درمان زرد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نوزادان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5831D7" w:rsidRPr="002822A1" w:rsidRDefault="00E210BC" w:rsidP="00A14EE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کاربرد سلول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نوزادان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5831D7" w:rsidRPr="002822A1" w:rsidRDefault="00E210BC" w:rsidP="00A14EE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آسف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نوزاد و مسائل مرتبط با حوادث پر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ناتال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5831D7" w:rsidRPr="002822A1" w:rsidRDefault="00E210BC" w:rsidP="00A14EE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مشکلات تنفس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E210BC" w:rsidRPr="002822A1" w:rsidRDefault="00E210BC" w:rsidP="00A14EE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عفونت و تغذ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D639F6" w:rsidRPr="002822A1" w:rsidRDefault="00D639F6" w:rsidP="00E210B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:rsidR="00D333C1" w:rsidRPr="002822A1" w:rsidRDefault="00D333C1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</w:t>
            </w:r>
          </w:p>
          <w:p w:rsidR="00D333C1" w:rsidRPr="002822A1" w:rsidRDefault="00D333C1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 </w:t>
            </w:r>
            <w:r w:rsidRPr="002822A1">
              <w:rPr>
                <w:rFonts w:cs="B Nazanin"/>
                <w:sz w:val="20"/>
                <w:szCs w:val="20"/>
                <w:rtl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اختلالات خواب در کودکان </w:t>
            </w:r>
            <w:r w:rsidRPr="002822A1">
              <w:rPr>
                <w:rFonts w:cs="B Nazanin"/>
                <w:sz w:val="20"/>
                <w:szCs w:val="20"/>
              </w:rPr>
              <w:t>CF</w:t>
            </w:r>
          </w:p>
          <w:p w:rsidR="00D333C1" w:rsidRPr="002822A1" w:rsidRDefault="00D333C1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پاسخ به درمان همراه با ف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وتراپ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2822A1">
              <w:rPr>
                <w:rFonts w:cs="B Nazanin"/>
                <w:sz w:val="20"/>
                <w:szCs w:val="20"/>
              </w:rPr>
              <w:t>Cf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D333C1" w:rsidRPr="002822A1" w:rsidRDefault="00D333C1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تاث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>NIV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 BPD</w:t>
            </w:r>
          </w:p>
          <w:p w:rsidR="00D333C1" w:rsidRPr="002822A1" w:rsidRDefault="00D333C1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روش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مختلف اکس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ژن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درمان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نوزادان </w:t>
            </w:r>
            <w:r w:rsidRPr="002822A1">
              <w:rPr>
                <w:rFonts w:cs="B Nazanin"/>
                <w:sz w:val="20"/>
                <w:szCs w:val="20"/>
              </w:rPr>
              <w:t>BPD</w:t>
            </w:r>
          </w:p>
          <w:p w:rsidR="00D333C1" w:rsidRPr="002822A1" w:rsidRDefault="00D333C1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</w:rPr>
              <w:t>پروگنوز و تاث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عوامل دارو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همراه با روش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غ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رتهاجم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مبتلا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به </w:t>
            </w:r>
            <w:r w:rsidRPr="002822A1">
              <w:rPr>
                <w:rFonts w:cs="B Nazanin"/>
                <w:sz w:val="20"/>
                <w:szCs w:val="20"/>
              </w:rPr>
              <w:t xml:space="preserve">PAH </w:t>
            </w:r>
          </w:p>
          <w:p w:rsidR="00D333C1" w:rsidRPr="002822A1" w:rsidRDefault="00D333C1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</w:rPr>
              <w:t>مقا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سه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درمان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زودرس با درمان کلاس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مبتلا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به کوو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با درگ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D333C1" w:rsidRPr="002822A1" w:rsidRDefault="00D333C1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D333C1" w:rsidRPr="002822A1" w:rsidRDefault="00D333C1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گوارش و کبد کودکان </w:t>
            </w:r>
          </w:p>
          <w:p w:rsidR="00D333C1" w:rsidRPr="002822A1" w:rsidRDefault="00D333C1" w:rsidP="00A14EE1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>Intestinal Failure</w:t>
            </w:r>
          </w:p>
          <w:p w:rsidR="00D333C1" w:rsidRPr="002822A1" w:rsidRDefault="00D333C1" w:rsidP="00A14EE1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ژنت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مزمن کبد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D333C1" w:rsidRPr="002822A1" w:rsidRDefault="00D333C1" w:rsidP="00A14EE1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Functional Gastrointestinal disorders </w:t>
            </w:r>
          </w:p>
          <w:p w:rsidR="00D333C1" w:rsidRPr="002822A1" w:rsidRDefault="00D333C1" w:rsidP="00A14EE1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نقش 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کروب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وتا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روده 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پروب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ها، پره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 در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گوارش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کبد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 </w:t>
            </w:r>
          </w:p>
          <w:p w:rsidR="00D333C1" w:rsidRPr="002822A1" w:rsidRDefault="00D333C1" w:rsidP="00A14EE1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رج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ستر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IBD </w:t>
            </w:r>
          </w:p>
          <w:p w:rsidR="00D333C1" w:rsidRPr="002822A1" w:rsidRDefault="00D333C1" w:rsidP="00C816E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  </w:t>
            </w:r>
          </w:p>
          <w:p w:rsidR="00D333C1" w:rsidRPr="002822A1" w:rsidRDefault="00D333C1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جنرال کودکان </w:t>
            </w:r>
          </w:p>
          <w:p w:rsidR="00D333C1" w:rsidRPr="002822A1" w:rsidRDefault="00D333C1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توقف و کمبود رشد </w:t>
            </w:r>
          </w:p>
          <w:p w:rsidR="00D333C1" w:rsidRPr="002822A1" w:rsidRDefault="00D333C1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بد غذا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کودکان </w:t>
            </w:r>
          </w:p>
          <w:p w:rsidR="00D333C1" w:rsidRPr="002822A1" w:rsidRDefault="00D333C1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قلب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</w:t>
            </w:r>
            <w:r w:rsidRPr="002822A1">
              <w:rPr>
                <w:rFonts w:cs="B Nazanin"/>
                <w:sz w:val="20"/>
                <w:szCs w:val="20"/>
              </w:rPr>
              <w:t>ICU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</w:t>
            </w:r>
          </w:p>
          <w:p w:rsidR="00D333C1" w:rsidRPr="002822A1" w:rsidRDefault="00D333C1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پژوهش در آموزش </w:t>
            </w:r>
          </w:p>
          <w:p w:rsidR="00D333C1" w:rsidRPr="002822A1" w:rsidRDefault="00D333C1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پوست و مو اطفال</w:t>
            </w:r>
          </w:p>
          <w:p w:rsidR="00D333C1" w:rsidRPr="002822A1" w:rsidRDefault="00D333C1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روماتولوژ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 </w:t>
            </w:r>
          </w:p>
          <w:p w:rsidR="00D333C1" w:rsidRPr="002822A1" w:rsidRDefault="00D333C1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تب و تشنج کودکان</w:t>
            </w:r>
          </w:p>
          <w:p w:rsidR="00D333C1" w:rsidRPr="002822A1" w:rsidRDefault="00D333C1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پنومون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اطفال </w:t>
            </w:r>
          </w:p>
          <w:p w:rsidR="00D333C1" w:rsidRPr="002822A1" w:rsidRDefault="00D333C1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کاستروآنتر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اختلال آب و الکترول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</w:t>
            </w:r>
          </w:p>
          <w:p w:rsidR="001E4812" w:rsidRPr="002822A1" w:rsidRDefault="001E4812" w:rsidP="001E481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:rsidR="001E4812" w:rsidRPr="002822A1" w:rsidRDefault="001E4812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Pediatric Nephrology </w:t>
            </w:r>
          </w:p>
          <w:p w:rsidR="001E4812" w:rsidRPr="002822A1" w:rsidRDefault="001E4812" w:rsidP="00785600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:rsidR="001E4812" w:rsidRPr="002822A1" w:rsidRDefault="001E4812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</w:p>
          <w:p w:rsidR="001E4812" w:rsidRPr="002822A1" w:rsidRDefault="001E4812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lastRenderedPageBreak/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A) Development </w:t>
            </w:r>
          </w:p>
          <w:p w:rsidR="001E4812" w:rsidRPr="002822A1" w:rsidRDefault="001E4812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 </w:t>
            </w:r>
          </w:p>
          <w:p w:rsidR="001E4812" w:rsidRPr="002822A1" w:rsidRDefault="001E4812" w:rsidP="00A14EE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Embryology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Glomerular circulation and function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Renal tubular development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Perinatal urology </w:t>
            </w:r>
          </w:p>
          <w:p w:rsidR="001E4812" w:rsidRPr="002822A1" w:rsidRDefault="001E4812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B) Homeostasis </w:t>
            </w:r>
          </w:p>
          <w:p w:rsidR="001E4812" w:rsidRPr="002822A1" w:rsidRDefault="001E4812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</w:p>
          <w:p w:rsidR="001E4812" w:rsidRPr="002822A1" w:rsidRDefault="001E4812" w:rsidP="00A14EE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Sodium and water </w:t>
            </w:r>
          </w:p>
          <w:p w:rsidR="001E4812" w:rsidRPr="002822A1" w:rsidRDefault="001E4812" w:rsidP="00A14EE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Potassium  </w:t>
            </w:r>
          </w:p>
          <w:p w:rsidR="001E4812" w:rsidRPr="002822A1" w:rsidRDefault="001E4812" w:rsidP="00A14EE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Acid-Base homeostasis </w:t>
            </w:r>
          </w:p>
          <w:p w:rsidR="001E4812" w:rsidRPr="002822A1" w:rsidRDefault="001E4812" w:rsidP="00A14EE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Calcium and phosphorus </w:t>
            </w:r>
          </w:p>
          <w:p w:rsidR="001E4812" w:rsidRPr="002822A1" w:rsidRDefault="001E4812" w:rsidP="00A14EE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Nutrition and metabolism </w:t>
            </w:r>
          </w:p>
          <w:p w:rsidR="001E4812" w:rsidRPr="002822A1" w:rsidRDefault="001E4812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C) Technology, methods, and general topics  </w:t>
            </w:r>
          </w:p>
          <w:p w:rsidR="001E4812" w:rsidRPr="002822A1" w:rsidRDefault="001E4812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Anatomy methods 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Physiology methods 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Imaging methods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2822A1">
              <w:rPr>
                <w:rFonts w:cs="B Nazanin"/>
                <w:sz w:val="20"/>
                <w:szCs w:val="20"/>
              </w:rPr>
              <w:t>Nephromorphic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 engineering 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Animal </w:t>
            </w:r>
            <w:proofErr w:type="spellStart"/>
            <w:r w:rsidRPr="002822A1">
              <w:rPr>
                <w:rFonts w:cs="B Nazanin"/>
                <w:sz w:val="20"/>
                <w:szCs w:val="20"/>
              </w:rPr>
              <w:t>behavior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 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Data analysis and software tools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History of </w:t>
            </w:r>
            <w:proofErr w:type="spellStart"/>
            <w:r w:rsidRPr="002822A1">
              <w:rPr>
                <w:rFonts w:cs="B Nazanin"/>
                <w:sz w:val="20"/>
                <w:szCs w:val="20"/>
              </w:rPr>
              <w:t>nephroscience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 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Ethical issues 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Public outreach  </w:t>
            </w:r>
          </w:p>
          <w:p w:rsidR="001E4812" w:rsidRPr="002822A1" w:rsidRDefault="001E4812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D) Systemic disease </w:t>
            </w:r>
          </w:p>
          <w:p w:rsidR="001E4812" w:rsidRPr="002822A1" w:rsidRDefault="001E4812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Vasculitis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Diabetic nephropathies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Metabolic disorders 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Infectious disease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proofErr w:type="spellStart"/>
            <w:r w:rsidRPr="002822A1">
              <w:rPr>
                <w:rFonts w:cs="B Nazanin"/>
                <w:sz w:val="20"/>
                <w:szCs w:val="20"/>
              </w:rPr>
              <w:t>Nephrotoxins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Pharmacology  </w:t>
            </w:r>
          </w:p>
          <w:p w:rsidR="001E4812" w:rsidRPr="002822A1" w:rsidRDefault="001E4812" w:rsidP="001E4812">
            <w:pPr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E) Experimental nephrology and urinary tract diseases  </w:t>
            </w:r>
          </w:p>
          <w:p w:rsidR="001E4812" w:rsidRPr="002822A1" w:rsidRDefault="001E4812" w:rsidP="001E4812">
            <w:pPr>
              <w:rPr>
                <w:rFonts w:cs="B Nazanin"/>
                <w:sz w:val="20"/>
                <w:szCs w:val="20"/>
              </w:rPr>
            </w:pP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Genetic 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Hereditary kidney diseases 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Kidney autoimmune diseases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Acquired kidney diseases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proofErr w:type="spellStart"/>
            <w:r w:rsidRPr="002822A1">
              <w:rPr>
                <w:rFonts w:cs="B Nazanin"/>
                <w:sz w:val="20"/>
                <w:szCs w:val="20"/>
              </w:rPr>
              <w:t>Nephro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-oncology 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Kidney stones diseases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Trauma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proofErr w:type="spellStart"/>
            <w:r w:rsidRPr="002822A1">
              <w:rPr>
                <w:rFonts w:cs="B Nazanin"/>
                <w:sz w:val="20"/>
                <w:szCs w:val="20"/>
              </w:rPr>
              <w:t>Tubulointerstitial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 nephritis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proofErr w:type="spellStart"/>
            <w:r w:rsidRPr="002822A1">
              <w:rPr>
                <w:rFonts w:cs="B Nazanin"/>
                <w:sz w:val="20"/>
                <w:szCs w:val="20"/>
              </w:rPr>
              <w:t>Tubulopatias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 diseases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Urinary tract disorders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Chronic kidney disease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Acute kidney disease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Dialysis </w:t>
            </w:r>
          </w:p>
          <w:p w:rsidR="001E4812" w:rsidRPr="002822A1" w:rsidRDefault="001E4812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>Kidney transplant</w:t>
            </w:r>
          </w:p>
        </w:tc>
        <w:tc>
          <w:tcPr>
            <w:tcW w:w="1744" w:type="dxa"/>
          </w:tcPr>
          <w:p w:rsidR="00D639F6" w:rsidRPr="002822A1" w:rsidRDefault="00D639F6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بیماریهای اطفال (55)</w:t>
            </w:r>
          </w:p>
        </w:tc>
        <w:tc>
          <w:tcPr>
            <w:tcW w:w="713" w:type="dxa"/>
          </w:tcPr>
          <w:p w:rsidR="00D639F6" w:rsidRPr="002822A1" w:rsidRDefault="00D639F6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456632" w:rsidRPr="002822A1" w:rsidRDefault="00456632" w:rsidP="00456632">
            <w:pPr>
              <w:pStyle w:val="Heading2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eastAsia="Arial Unicode MS" w:hAnsiTheme="majorBidi" w:cstheme="majorBidi"/>
                <w:color w:val="auto"/>
                <w:sz w:val="20"/>
                <w:szCs w:val="20"/>
                <w:lang w:val="it-IT"/>
              </w:rPr>
              <w:lastRenderedPageBreak/>
              <w:t>Cerebrovascular disorders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Acute treatment of ischemic stroke of various causes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Acute treatment with recombinant tissue plasminogen activator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Local patient selection guideline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Ethical considerations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Cost-effectiveness analysis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Endovascular interventions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Treatment outcomes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Patient selection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Adverse effects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Cost-effectiveness analysis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Acute treatment of intracerebral hemorrhages 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Secondary prevention of ischemic stroke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Revascularization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Medical treatment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Risk-factor modification 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Epidemiology of cerebrovascular disorders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Registry of cerebrovascular disorders 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Genetics of juvenile cerebrovascular disorders 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Angiographic diagnosis of cerebrovascular disorders </w:t>
            </w:r>
          </w:p>
          <w:p w:rsidR="00456632" w:rsidRPr="002822A1" w:rsidRDefault="00456632" w:rsidP="00456632">
            <w:pPr>
              <w:pStyle w:val="Heading2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456632" w:rsidRPr="002822A1" w:rsidRDefault="00456632" w:rsidP="00456632">
            <w:pPr>
              <w:pStyle w:val="Heading2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eastAsia="Arial Unicode MS" w:hAnsiTheme="majorBidi" w:cstheme="majorBidi"/>
                <w:color w:val="auto"/>
                <w:sz w:val="20"/>
                <w:szCs w:val="20"/>
              </w:rPr>
              <w:t>Dementia and neurocognitive disorders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Epidemiology of neurocognitive disorders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Primary prevention of neurocognitive disorders</w:t>
            </w:r>
          </w:p>
          <w:p w:rsidR="00456632" w:rsidRPr="002822A1" w:rsidRDefault="00456632" w:rsidP="00456632">
            <w:pPr>
              <w:pStyle w:val="Heading2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456632" w:rsidRPr="002822A1" w:rsidRDefault="00456632" w:rsidP="00456632">
            <w:pPr>
              <w:pStyle w:val="Heading2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eastAsia="Arial Unicode MS" w:hAnsiTheme="majorBidi" w:cstheme="majorBidi"/>
                <w:color w:val="auto"/>
                <w:sz w:val="20"/>
                <w:szCs w:val="20"/>
                <w:lang w:val="nl-NL"/>
              </w:rPr>
              <w:t>Epilepsy &amp; seizure disorders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7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Neurophysiological diagnosis of seizure disorders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17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Standard electroencephalography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17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Diagnostic pitfalls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17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Standardized reporting system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17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Long term monitoring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17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Diagnostic utility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17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Accuracy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8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Treatment of drug resistant epilepsy</w:t>
            </w:r>
          </w:p>
          <w:p w:rsidR="00456632" w:rsidRPr="002822A1" w:rsidRDefault="00456632" w:rsidP="00A14EE1">
            <w:pPr>
              <w:pStyle w:val="BodyA"/>
              <w:numPr>
                <w:ilvl w:val="1"/>
                <w:numId w:val="20"/>
              </w:numPr>
              <w:spacing w:before="16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>Treatment of various seizure types</w:t>
            </w:r>
          </w:p>
          <w:p w:rsidR="00456632" w:rsidRPr="002822A1" w:rsidRDefault="00456632" w:rsidP="00A14EE1">
            <w:pPr>
              <w:pStyle w:val="BodyA"/>
              <w:numPr>
                <w:ilvl w:val="1"/>
                <w:numId w:val="20"/>
              </w:numPr>
              <w:spacing w:before="16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Treatment side effects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2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Registry of seizure disorders and epilepsy</w:t>
            </w:r>
          </w:p>
          <w:p w:rsidR="00456632" w:rsidRPr="002822A1" w:rsidRDefault="00456632" w:rsidP="00A14EE1">
            <w:pPr>
              <w:pStyle w:val="BodyA"/>
              <w:numPr>
                <w:ilvl w:val="1"/>
                <w:numId w:val="23"/>
              </w:numPr>
              <w:spacing w:before="16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Treatment patterns and outcomes in pregnant women with epilepsy</w:t>
            </w:r>
          </w:p>
          <w:p w:rsidR="00456632" w:rsidRPr="002822A1" w:rsidRDefault="00456632" w:rsidP="00456632">
            <w:pPr>
              <w:pStyle w:val="BodyB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456632" w:rsidRPr="002822A1" w:rsidRDefault="00456632" w:rsidP="00456632">
            <w:pPr>
              <w:pStyle w:val="Heading2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eastAsia="Arial Unicode MS" w:hAnsiTheme="majorBidi" w:cstheme="majorBidi"/>
                <w:color w:val="auto"/>
                <w:sz w:val="20"/>
                <w:szCs w:val="20"/>
                <w:lang w:val="es-ES_tradnl"/>
              </w:rPr>
              <w:t xml:space="preserve">Neuromuscular </w:t>
            </w:r>
            <w:proofErr w:type="spellStart"/>
            <w:r w:rsidRPr="002822A1">
              <w:rPr>
                <w:rFonts w:asciiTheme="majorBidi" w:eastAsia="Arial Unicode MS" w:hAnsiTheme="majorBidi" w:cstheme="majorBidi"/>
                <w:color w:val="auto"/>
                <w:sz w:val="20"/>
                <w:szCs w:val="20"/>
                <w:lang w:val="es-ES_tradnl"/>
              </w:rPr>
              <w:t>disorders</w:t>
            </w:r>
            <w:proofErr w:type="spellEnd"/>
          </w:p>
          <w:p w:rsidR="00456632" w:rsidRPr="002822A1" w:rsidRDefault="00456632" w:rsidP="00A14EE1">
            <w:pPr>
              <w:pStyle w:val="BodyB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HTLV-1 related myelopathy and neuropathy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Treatment of HTLV-1 myelitis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Pathophysiology of HTLV-1 myelitis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HTLV-1 registry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Motor neuron disease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Amyotrophic lateral sclerosis registry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Spinal muscular atrophy registry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Acute neuropathies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Registry of Guillain-Barre syndrome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Diagnostic evaluation and pitfalls of diagnosis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Acute treatment 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Choice of treatment 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Treatment outcomes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Treatment complications 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Polyneuropathies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Epidemiology of polyneuropathies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Etiology and pathophysiological mechanisms of polyneuropathies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Outcome and natural history of polyneuropathies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Treatment strategies for various types of polyneuropathies 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Myasthenia gravis and other neuromuscular junction disorders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6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Epidemiology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6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Treatment strategies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Hereditary </w:t>
            </w:r>
            <w:proofErr w:type="spellStart"/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myopathic</w:t>
            </w:r>
            <w:proofErr w:type="spellEnd"/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disorders 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Neurophysiological diagnosis of neuromuscular disorders </w:t>
            </w:r>
          </w:p>
          <w:p w:rsidR="00456632" w:rsidRPr="002822A1" w:rsidRDefault="00456632" w:rsidP="00456632">
            <w:pPr>
              <w:pStyle w:val="Heading2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456632" w:rsidRPr="002822A1" w:rsidRDefault="00456632" w:rsidP="00456632">
            <w:pPr>
              <w:pStyle w:val="Heading2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eastAsia="Arial Unicode MS" w:hAnsiTheme="majorBidi" w:cstheme="majorBidi"/>
                <w:color w:val="auto"/>
                <w:sz w:val="20"/>
                <w:szCs w:val="20"/>
              </w:rPr>
              <w:t>Movement disorders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Parkinson’s disease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 xml:space="preserve">Treatment of motor Parkinson’s disease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Parkinson’s disease registry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Non-motor features of Parkinson’s disease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Epidemiology 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Risk factors 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Treatment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8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Genetic basis of Parkinson’s disease 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Dystonia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Treatment of generalized </w:t>
            </w:r>
            <w:proofErr w:type="spellStart"/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dystonias</w:t>
            </w:r>
            <w:proofErr w:type="spellEnd"/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Treatment of focal </w:t>
            </w:r>
            <w:proofErr w:type="spellStart"/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dystonias</w:t>
            </w:r>
            <w:proofErr w:type="spellEnd"/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Dystonia registry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Genetics of primary </w:t>
            </w:r>
            <w:proofErr w:type="spellStart"/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dystonias</w:t>
            </w:r>
            <w:proofErr w:type="spellEnd"/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Treatment of movement disorders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Use of novel technologies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Medical symptomatic therapy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Neuroprotective treatment of neurodegenerative movement disorders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Hereditary movement disorders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Biomarkers for early diagnosis of parkinsonian syndromes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Imaging biomarkers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Neurophysiological biomarkers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Atypical Parkinsonian disorders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6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Epidemiology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6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Clinical characterization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6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Treatment of motor and non-motor symptoms </w:t>
            </w:r>
          </w:p>
          <w:p w:rsidR="00456632" w:rsidRPr="002822A1" w:rsidRDefault="00456632" w:rsidP="00456632">
            <w:pPr>
              <w:pStyle w:val="Heading2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456632" w:rsidRPr="002822A1" w:rsidRDefault="00456632" w:rsidP="00456632">
            <w:pPr>
              <w:pStyle w:val="Heading2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eastAsia="Arial Unicode MS" w:hAnsiTheme="majorBidi" w:cstheme="majorBidi"/>
                <w:color w:val="auto"/>
                <w:sz w:val="20"/>
                <w:szCs w:val="20"/>
              </w:rPr>
              <w:t>Multiple sclerosis and demyelinating disorders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29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Treatment outcomes of multiple sclerosis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Treatment efficacy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Adverse effects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Outcomes in pregnancy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Registry of multiple sclerosis 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National guidelines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Diagnosis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 xml:space="preserve">Treatment 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Neuromyelitis</w:t>
            </w:r>
            <w:proofErr w:type="spellEnd"/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optica</w:t>
            </w:r>
            <w:proofErr w:type="spellEnd"/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spectrum disorders 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Post infectious demyelinating disorders </w:t>
            </w:r>
          </w:p>
          <w:p w:rsidR="00456632" w:rsidRPr="002822A1" w:rsidRDefault="00456632" w:rsidP="00456632">
            <w:pPr>
              <w:pStyle w:val="Heading2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456632" w:rsidRPr="002822A1" w:rsidRDefault="00456632" w:rsidP="00456632">
            <w:pPr>
              <w:pStyle w:val="Heading2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eastAsia="Arial Unicode MS" w:hAnsiTheme="majorBidi" w:cstheme="majorBidi"/>
                <w:color w:val="auto"/>
                <w:sz w:val="20"/>
                <w:szCs w:val="20"/>
              </w:rPr>
              <w:t>Sleep medicine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30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Restless leg syndrome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Sleep apnea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Registry of sleep apnea disorders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Polysomnographic diagnosis of sleep apnea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Concurrent sleep disorders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Other concurrent disorders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Treatment of sleep apnea 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Efficacy 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Adverse effects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Sleep disorders as part of the clinical picture in other neurological disorders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Sleep disorders after stroke 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Sleep disorders in demyelinating disorders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Sleep disorders in epilepsy</w:t>
            </w:r>
          </w:p>
          <w:p w:rsidR="00456632" w:rsidRPr="002822A1" w:rsidRDefault="00456632" w:rsidP="00A14EE1">
            <w:pPr>
              <w:pStyle w:val="BodyB"/>
              <w:numPr>
                <w:ilvl w:val="1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Sleep disorders in chronic neurodegenerative disorders 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REM sleep behavior disorder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Insomnia / hypersomnia 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Other parasomnias </w:t>
            </w:r>
          </w:p>
          <w:p w:rsidR="00456632" w:rsidRPr="002822A1" w:rsidRDefault="00456632" w:rsidP="00A14EE1">
            <w:pPr>
              <w:pStyle w:val="BodyB"/>
              <w:numPr>
                <w:ilvl w:val="2"/>
                <w:numId w:val="25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Treatment 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3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Treatment of sleep disorders</w:t>
            </w:r>
          </w:p>
          <w:p w:rsidR="00456632" w:rsidRPr="002822A1" w:rsidRDefault="00456632" w:rsidP="00456632">
            <w:pPr>
              <w:pStyle w:val="BodyB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456632" w:rsidRPr="002822A1" w:rsidRDefault="00456632" w:rsidP="00456632">
            <w:pPr>
              <w:pStyle w:val="Heading2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eastAsia="Arial Unicode MS" w:hAnsiTheme="majorBidi" w:cstheme="majorBidi"/>
                <w:color w:val="auto"/>
                <w:sz w:val="20"/>
                <w:szCs w:val="20"/>
              </w:rPr>
              <w:t xml:space="preserve">Covid-19 and neurological disorders 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33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Neurological complications of COVID-19 infection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33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Neurological complications of COVID-19 vaccination</w:t>
            </w:r>
          </w:p>
          <w:p w:rsidR="00456632" w:rsidRPr="002822A1" w:rsidRDefault="00456632" w:rsidP="00A14EE1">
            <w:pPr>
              <w:pStyle w:val="BodyB"/>
              <w:numPr>
                <w:ilvl w:val="0"/>
                <w:numId w:val="33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Neurological characterization of patients with pulmonary COVID-19</w:t>
            </w:r>
          </w:p>
          <w:p w:rsidR="00D639F6" w:rsidRPr="002822A1" w:rsidRDefault="00D639F6" w:rsidP="0045663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4" w:type="dxa"/>
          </w:tcPr>
          <w:p w:rsidR="00D639F6" w:rsidRPr="002822A1" w:rsidRDefault="00D639F6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بیماریهای اعصاب (12)</w:t>
            </w:r>
          </w:p>
        </w:tc>
        <w:tc>
          <w:tcPr>
            <w:tcW w:w="713" w:type="dxa"/>
          </w:tcPr>
          <w:p w:rsidR="00D639F6" w:rsidRPr="002822A1" w:rsidRDefault="00D639F6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A0119A" w:rsidRPr="002822A1" w:rsidRDefault="00A0119A" w:rsidP="00A0119A">
            <w:pPr>
              <w:tabs>
                <w:tab w:val="left" w:pos="3791"/>
                <w:tab w:val="right" w:pos="9026"/>
              </w:tabs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lastRenderedPageBreak/>
              <w:tab/>
            </w:r>
          </w:p>
          <w:p w:rsidR="00A0119A" w:rsidRPr="002822A1" w:rsidRDefault="00A0119A" w:rsidP="00A0119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A: Basic Cardiology</w:t>
            </w:r>
          </w:p>
          <w:p w:rsidR="00A0119A" w:rsidRPr="002822A1" w:rsidRDefault="00A0119A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A1: Stem cell &amp; Heart disease </w:t>
            </w:r>
          </w:p>
          <w:p w:rsidR="00A0119A" w:rsidRPr="002822A1" w:rsidRDefault="00A0119A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A2: Therapeutic nanoparticles in Cardiology</w:t>
            </w:r>
          </w:p>
          <w:p w:rsidR="00A0119A" w:rsidRPr="002822A1" w:rsidRDefault="00A0119A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A3: Cardio metabolic syndrome</w:t>
            </w:r>
          </w:p>
          <w:p w:rsidR="00A0119A" w:rsidRPr="002822A1" w:rsidRDefault="00A0119A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A4: Cardiac biomarkers (in diagnosis and risk stratification)</w:t>
            </w:r>
          </w:p>
          <w:p w:rsidR="00A0119A" w:rsidRPr="002822A1" w:rsidRDefault="00A0119A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A5: Generic and Heart disease</w:t>
            </w:r>
          </w:p>
          <w:p w:rsidR="00A0119A" w:rsidRPr="002822A1" w:rsidRDefault="00A0119A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A6: Primary prevention of CAD (Risk Factors modification) </w:t>
            </w:r>
          </w:p>
          <w:p w:rsidR="00A0119A" w:rsidRPr="002822A1" w:rsidRDefault="00A0119A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A7: Secondary prevention of CAD (Risk Factors management in patients with CAD)</w:t>
            </w:r>
          </w:p>
          <w:p w:rsidR="00A0119A" w:rsidRPr="002822A1" w:rsidRDefault="00A0119A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A8: Cardiac Rehabilitation in patients with CAD or heart failure (effect on quality of life)</w:t>
            </w:r>
          </w:p>
          <w:p w:rsidR="00A0119A" w:rsidRPr="002822A1" w:rsidRDefault="00A0119A" w:rsidP="00A0119A">
            <w:pPr>
              <w:ind w:right="993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0119A" w:rsidRPr="002822A1" w:rsidRDefault="00A0119A" w:rsidP="00A0119A">
            <w:pPr>
              <w:tabs>
                <w:tab w:val="left" w:pos="3791"/>
                <w:tab w:val="right" w:pos="9026"/>
              </w:tabs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Research lines in subspecialty of Cardiology</w:t>
            </w:r>
          </w:p>
          <w:p w:rsidR="00A0119A" w:rsidRPr="002822A1" w:rsidRDefault="00A0119A" w:rsidP="00A0119A">
            <w:pPr>
              <w:ind w:right="993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0119A" w:rsidRPr="002822A1" w:rsidRDefault="00A0119A" w:rsidP="00A0119A">
            <w:pPr>
              <w:ind w:right="993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0119A" w:rsidRPr="002822A1" w:rsidRDefault="00A0119A" w:rsidP="00A0119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B: Interventional Cardiology: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B1: Primary PCI Registry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B2: Antiplatelet regimen safety 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B3: Technical issues in PCI 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B4: Treatment of no-reflow in PCI 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B5: Non- Invasive detection of CAD (new imaging modalities)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B6: Coronary slow flow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phenomen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intervention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B7: Management of PCI Complications</w:t>
            </w:r>
          </w:p>
          <w:p w:rsidR="00A0119A" w:rsidRPr="002822A1" w:rsidRDefault="00A0119A" w:rsidP="00A0119A">
            <w:pPr>
              <w:ind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A0119A" w:rsidRPr="002822A1" w:rsidRDefault="00A0119A" w:rsidP="00A0119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C: Cardiac Imaging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C1: Echocardiography Registry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C2: Rheumatic heart disease Registry 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C3: Infective Endocarditis Registry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C4: Subclinical DX of cardiovascular disease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C5: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Valvular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Heart disease (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eg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: degenerative AS, Secondary MR, MVP)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C6:  Echocardiography in CAD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C7: Echocardiography in acute aortic syndrome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C8: Echocardiography in pulmonary HTN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C9:  Echocardiography in acute pulmonary emboli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C10:  Echocardiography in adult congenital heart disease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C11:  Echocardiography in cardiomyopathies  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C12: Echocardiography in arrhythmia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C13: Echocardiography in Interventional Cardiology</w:t>
            </w:r>
          </w:p>
          <w:p w:rsidR="00A0119A" w:rsidRPr="002822A1" w:rsidRDefault="00A0119A" w:rsidP="00A0119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0119A" w:rsidRPr="002822A1" w:rsidRDefault="00A0119A" w:rsidP="00A0119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D: Heart Failure (HF)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D1: Herat transplantation (Outcome and issues) 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D2: New treatments in HF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D3: Prognostic   Factors in HF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D4: Diabetes and HF</w:t>
            </w:r>
          </w:p>
          <w:p w:rsidR="00A0119A" w:rsidRPr="002822A1" w:rsidRDefault="00A0119A" w:rsidP="00A0119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0119A" w:rsidRPr="002822A1" w:rsidRDefault="00A0119A" w:rsidP="00A0119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E: Pregnancy and cardiac disease: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E1: preconception counselling in heart disease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E2: Diagnosis of Cardiovascular disease in pregnancy 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E3: Management of cardiovascular disease in pregnancy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E4: Pharmacological safety for cardiovascular disease   in pregnancy 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E5: Postpartum care in patients with cardiovascular disease</w:t>
            </w:r>
          </w:p>
          <w:p w:rsidR="00A0119A" w:rsidRPr="002822A1" w:rsidRDefault="00A0119A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E6: Postpartum cardiomyopathy (outcome and treatments)</w:t>
            </w:r>
          </w:p>
          <w:p w:rsidR="00A0119A" w:rsidRPr="002822A1" w:rsidRDefault="00A0119A" w:rsidP="00A0119A">
            <w:pPr>
              <w:ind w:right="1134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A0119A" w:rsidRPr="002822A1" w:rsidRDefault="00A0119A" w:rsidP="00A0119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0119A" w:rsidRPr="002822A1" w:rsidRDefault="00A0119A" w:rsidP="00A0119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F: Arrhythmia:</w:t>
            </w:r>
          </w:p>
          <w:p w:rsidR="00A0119A" w:rsidRPr="002822A1" w:rsidRDefault="00A0119A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F1: Prevention of sudden cardiac death in structural heart disease</w:t>
            </w:r>
          </w:p>
          <w:p w:rsidR="00A0119A" w:rsidRPr="002822A1" w:rsidRDefault="00A0119A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F2: Cardiac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chanelopathies</w:t>
            </w:r>
            <w:proofErr w:type="spellEnd"/>
          </w:p>
          <w:p w:rsidR="00A0119A" w:rsidRPr="002822A1" w:rsidRDefault="00A0119A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F3: Atrial fibrillation management (ablation versus medical management)</w:t>
            </w:r>
          </w:p>
          <w:p w:rsidR="00A0119A" w:rsidRPr="002822A1" w:rsidRDefault="00A0119A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F4: prevention of device infection</w:t>
            </w:r>
          </w:p>
          <w:p w:rsidR="00A0119A" w:rsidRPr="002822A1" w:rsidRDefault="00A0119A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F5: Stroke prevention in atrial fibrillation</w:t>
            </w:r>
          </w:p>
          <w:p w:rsidR="00A0119A" w:rsidRPr="002822A1" w:rsidRDefault="00A0119A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           F6: Best case selection </w:t>
            </w: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for  ICD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implanation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A0119A" w:rsidRPr="002822A1" w:rsidRDefault="00A0119A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F7: Alternative medicine and arrhythmia management</w:t>
            </w:r>
          </w:p>
          <w:p w:rsidR="00A0119A" w:rsidRPr="002822A1" w:rsidRDefault="00A0119A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F8: Developing registry for AF patients </w:t>
            </w:r>
          </w:p>
          <w:p w:rsidR="00D639F6" w:rsidRPr="002822A1" w:rsidRDefault="00D639F6" w:rsidP="00A0119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4" w:type="dxa"/>
          </w:tcPr>
          <w:p w:rsidR="00D639F6" w:rsidRPr="002822A1" w:rsidRDefault="00D639F6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بیماریهای قلب و عروق (22)</w:t>
            </w:r>
          </w:p>
        </w:tc>
        <w:tc>
          <w:tcPr>
            <w:tcW w:w="713" w:type="dxa"/>
          </w:tcPr>
          <w:p w:rsidR="00D639F6" w:rsidRPr="002822A1" w:rsidRDefault="00D639F6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1- عفونت های سیستم اعصاب مرکزی اکتسابی از جامعه: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مننژیت حاد باکتریال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مننژیت حاد ویروسی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انسفالیت حاد 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سل سیستم عصبی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نوروبروسلوز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سایر مننژیت های مزمن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آبسه های مغز و کانون های پارامننژ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عوارض نورولوژیک مرتبط با کوید-19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انسفالوپاتی مرتبط با سپسیس</w:t>
            </w:r>
          </w:p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2- خطاهای پزشکی با تاکید بر خطاهای تشخیصی در بیماری های عفونی</w:t>
            </w:r>
          </w:p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تجویز منطقی آنتی بیوتیک ها و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antimicrobial stewardship</w:t>
            </w:r>
          </w:p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4- عفونت در بیماران دچار نقص ایمنی: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عفونت در بیماران پیوند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عفونت در بیماران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HIV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عفونت در بیماران مبتلا به بدخیمی های هماتولوژیک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عفونت در سایر بیماران دچار نقص ایمنی شامل اسپلنکتومی، دیابت ، بیماران دچار بیماری های اتوایمیون و ...</w:t>
            </w:r>
          </w:p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5- بیماری های گرانولوماتوز: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سل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عفونت ناشی از مایکوباکتری های غیر سلی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ماستیت گرانولوماتوز</w:t>
            </w:r>
          </w:p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6- بروسلوز</w:t>
            </w:r>
          </w:p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7- اندوکاردیت عفونی و عفونت های جریان خون</w:t>
            </w:r>
          </w:p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8- مواجهات شغلی در پرسنل پزشکی و ریسک انتقال ویروس های منتقله از راه خون و پیشگیری از آن</w:t>
            </w:r>
          </w:p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9- تب های خونریزی دهنده شامل تب هموراژیک کریمه کنگو (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CCHF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10- عفونت های تنفسی شامل 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4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پنومونی مرتبط با کوید-19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4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پنومونی باکتریال</w:t>
            </w:r>
          </w:p>
          <w:p w:rsidR="007062D8" w:rsidRPr="002822A1" w:rsidRDefault="007062D8" w:rsidP="00A14EE1">
            <w:pPr>
              <w:pStyle w:val="ListParagraph"/>
              <w:numPr>
                <w:ilvl w:val="0"/>
                <w:numId w:val="34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سل ریوی</w:t>
            </w:r>
          </w:p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11- عفونت های بیمارستانی و عفونت های ناشی از باکتری های مقاوم به آنتی بیوتیک های متعدد</w:t>
            </w:r>
          </w:p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12- عفونت های قارچی مهاجم شامل موکورمایکوزیس</w:t>
            </w:r>
          </w:p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13- انفلوانزا و بیماری های شبه انفلوانزا</w:t>
            </w:r>
          </w:p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14- کوید-19 و عوارض مرتبط با آن</w:t>
            </w:r>
          </w:p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15- سندروم سپسیس و عوارض مرتبط با آن</w:t>
            </w:r>
          </w:p>
          <w:p w:rsidR="007062D8" w:rsidRPr="002822A1" w:rsidRDefault="007062D8" w:rsidP="007062D8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16- بیماری های منتقله از راه خون شامل هپاتیت های ویروسی و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HIV</w:t>
            </w:r>
          </w:p>
          <w:p w:rsidR="00D639F6" w:rsidRPr="002822A1" w:rsidRDefault="00D639F6" w:rsidP="007062D8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744" w:type="dxa"/>
          </w:tcPr>
          <w:p w:rsidR="00D639F6" w:rsidRPr="002822A1" w:rsidRDefault="00D639F6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بیماریهای عفونی (9)</w:t>
            </w:r>
          </w:p>
        </w:tc>
        <w:tc>
          <w:tcPr>
            <w:tcW w:w="713" w:type="dxa"/>
          </w:tcPr>
          <w:p w:rsidR="00D639F6" w:rsidRPr="002822A1" w:rsidRDefault="00D639F6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66627F" w:rsidRPr="002822A1" w:rsidRDefault="0066627F" w:rsidP="00A14EE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Clinical dermatology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Surgical dermatology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Dermatopathology</w:t>
            </w:r>
            <w:proofErr w:type="spellEnd"/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Cosmetic dermatology</w:t>
            </w:r>
          </w:p>
          <w:p w:rsidR="0066627F" w:rsidRPr="002822A1" w:rsidRDefault="0066627F" w:rsidP="00666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Fields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Basic science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Pediatric</w:t>
            </w:r>
            <w:proofErr w:type="spellEnd"/>
            <w:r w:rsidRPr="002822A1">
              <w:rPr>
                <w:rFonts w:ascii="Times New Roman" w:hAnsi="Times New Roman" w:cs="Times New Roman"/>
                <w:sz w:val="20"/>
                <w:szCs w:val="20"/>
              </w:rPr>
              <w:t xml:space="preserve"> dermatology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Vesiculobullous</w:t>
            </w:r>
            <w:proofErr w:type="spellEnd"/>
            <w:r w:rsidRPr="002822A1">
              <w:rPr>
                <w:rFonts w:ascii="Times New Roman" w:hAnsi="Times New Roman" w:cs="Times New Roman"/>
                <w:sz w:val="20"/>
                <w:szCs w:val="20"/>
              </w:rPr>
              <w:t xml:space="preserve"> diseases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 xml:space="preserve">Rheumatologic dermatology (connective tissue disorders) 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Metabolic and systemic disease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Pigmentary</w:t>
            </w:r>
            <w:proofErr w:type="spellEnd"/>
            <w:r w:rsidRPr="002822A1">
              <w:rPr>
                <w:rFonts w:ascii="Times New Roman" w:hAnsi="Times New Roman" w:cs="Times New Roman"/>
                <w:sz w:val="20"/>
                <w:szCs w:val="20"/>
              </w:rPr>
              <w:t xml:space="preserve"> disorders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Hair, nail and mucous membrane related disorders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Infectious diseases in dermatology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Neoplasmas</w:t>
            </w:r>
            <w:proofErr w:type="spellEnd"/>
            <w:r w:rsidRPr="002822A1">
              <w:rPr>
                <w:rFonts w:ascii="Times New Roman" w:hAnsi="Times New Roman" w:cs="Times New Roman"/>
                <w:sz w:val="20"/>
                <w:szCs w:val="20"/>
              </w:rPr>
              <w:t xml:space="preserve"> in dermatology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Medical therapy in dermatology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Non invasive</w:t>
            </w:r>
            <w:proofErr w:type="spellEnd"/>
            <w:r w:rsidRPr="002822A1">
              <w:rPr>
                <w:rFonts w:ascii="Times New Roman" w:hAnsi="Times New Roman" w:cs="Times New Roman"/>
                <w:sz w:val="20"/>
                <w:szCs w:val="20"/>
              </w:rPr>
              <w:t xml:space="preserve"> physical treatment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Micro invasive physical treatment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Surgical procedures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Inflammatory skin diseases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Psoriasis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Erythroderma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Lichen plan, and other lichenoid dermatoses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Different type of eczema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Urticarial and allergy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Acne and other adnexal disorders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Vascular disorders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Atrophy and hypertrophy related disorders in dermatology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Disorders of subcutaneous fat</w:t>
            </w:r>
          </w:p>
          <w:p w:rsidR="0066627F" w:rsidRPr="002822A1" w:rsidRDefault="0066627F" w:rsidP="00A14EE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22A1">
              <w:rPr>
                <w:rFonts w:ascii="Times New Roman" w:hAnsi="Times New Roman" w:cs="Times New Roman"/>
                <w:sz w:val="20"/>
                <w:szCs w:val="20"/>
              </w:rPr>
              <w:t>Macrophage and disorders Langerhans cells</w:t>
            </w:r>
          </w:p>
          <w:p w:rsidR="00D639F6" w:rsidRPr="002822A1" w:rsidRDefault="00D639F6" w:rsidP="0066627F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744" w:type="dxa"/>
          </w:tcPr>
          <w:p w:rsidR="00D639F6" w:rsidRPr="002822A1" w:rsidRDefault="00D639F6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t>بیماریهای پوست (10)</w:t>
            </w:r>
          </w:p>
        </w:tc>
        <w:tc>
          <w:tcPr>
            <w:tcW w:w="713" w:type="dxa"/>
          </w:tcPr>
          <w:p w:rsidR="00D639F6" w:rsidRPr="002822A1" w:rsidRDefault="00D639F6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6823A8" w:rsidRPr="002822A1" w:rsidRDefault="006823A8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Neural Sciences: 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Neuroimaging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Pathophysiology of psychiatric disorders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Genetic in psychiatry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Role of genetic in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etiology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of psychiatric disorders</w:t>
            </w:r>
          </w:p>
          <w:p w:rsidR="006823A8" w:rsidRPr="002822A1" w:rsidRDefault="006823A8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Neuropsychiatry: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Dementia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Alzheimer’s disease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Family burden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Interventions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Epilepsy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 comorbidities</w:t>
            </w:r>
          </w:p>
          <w:p w:rsidR="006823A8" w:rsidRPr="002822A1" w:rsidRDefault="006823A8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Evaluation and diagnosis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Validation of assessment tools</w:t>
            </w:r>
          </w:p>
          <w:p w:rsidR="006823A8" w:rsidRPr="002822A1" w:rsidRDefault="006823A8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Substance related disorders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Epidemiology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etiopathogenesis</w:t>
            </w:r>
            <w:proofErr w:type="spellEnd"/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Treatment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Pharmacologic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Non pharmacologic interventions</w:t>
            </w:r>
          </w:p>
          <w:p w:rsidR="006823A8" w:rsidRPr="002822A1" w:rsidRDefault="006823A8" w:rsidP="00A14EE1">
            <w:pPr>
              <w:pStyle w:val="ListParagraph"/>
              <w:numPr>
                <w:ilvl w:val="3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Group therapy, self-help groups &amp; supportive community program</w:t>
            </w:r>
          </w:p>
          <w:p w:rsidR="006823A8" w:rsidRPr="002822A1" w:rsidRDefault="006823A8" w:rsidP="00A14EE1">
            <w:pPr>
              <w:pStyle w:val="ListParagraph"/>
              <w:numPr>
                <w:ilvl w:val="3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Individual therapies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 and medical co-morbidities</w:t>
            </w:r>
          </w:p>
          <w:p w:rsidR="006823A8" w:rsidRPr="002822A1" w:rsidRDefault="006823A8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Schizophrenia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Novel pharmacological treatment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Cognitive rehabilitation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Etiopathogenesis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of schizophrenia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Neuroimaging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genetic</w:t>
            </w:r>
          </w:p>
          <w:p w:rsidR="006823A8" w:rsidRPr="002822A1" w:rsidRDefault="006823A8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Mood disorders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Etiopathogenesis</w:t>
            </w:r>
            <w:proofErr w:type="spellEnd"/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education, psychotherapy and rehabilitation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novel pharmacological treatments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non pharmacological biological treatments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primary and secondary prevention of depression</w:t>
            </w:r>
          </w:p>
          <w:p w:rsidR="006823A8" w:rsidRPr="002822A1" w:rsidRDefault="006823A8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Anxiety disorders and Obsessive-Compulsive disorders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Etiopathogenesis</w:t>
            </w:r>
            <w:proofErr w:type="spellEnd"/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psychotherapy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novel pharmacological treatments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primary and secondary prevention</w:t>
            </w:r>
          </w:p>
          <w:p w:rsidR="006823A8" w:rsidRPr="002822A1" w:rsidRDefault="006823A8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Gender Identity Disorder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Subjective wellbeing &amp; subjective lived experience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Social &amp; cultural issues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 disorders &amp; mental health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Biology &amp;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etiopathogenesis</w:t>
            </w:r>
            <w:proofErr w:type="spellEnd"/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Psychological treatments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Individual therapy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Group therapy &amp; supportive community program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effects &amp; complications of surgery</w:t>
            </w:r>
          </w:p>
          <w:p w:rsidR="006823A8" w:rsidRPr="002822A1" w:rsidRDefault="006823A8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Sleep disorders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Sleep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apnea</w:t>
            </w:r>
            <w:proofErr w:type="spellEnd"/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Prevalence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Complications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Treatment</w:t>
            </w:r>
          </w:p>
          <w:p w:rsidR="006823A8" w:rsidRPr="002822A1" w:rsidRDefault="006823A8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Psychosomatic diseases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Covid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19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 comorbidities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Mental health of medical staff</w:t>
            </w:r>
          </w:p>
          <w:p w:rsidR="006823A8" w:rsidRPr="002822A1" w:rsidRDefault="006823A8" w:rsidP="00A14EE1">
            <w:pPr>
              <w:pStyle w:val="ListParagraph"/>
              <w:numPr>
                <w:ilvl w:val="3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Description</w:t>
            </w:r>
          </w:p>
          <w:p w:rsidR="006823A8" w:rsidRPr="002822A1" w:rsidRDefault="006823A8" w:rsidP="00A14EE1">
            <w:pPr>
              <w:pStyle w:val="ListParagraph"/>
              <w:numPr>
                <w:ilvl w:val="3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Interventions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Psychological complications of survivors and families of deceased ones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 comorbidities of medical diseases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Relation of personality and chronic medical illnesses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Psychological interventions for chronic medical illnesses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Mental health of medical staff</w:t>
            </w:r>
          </w:p>
          <w:p w:rsidR="006823A8" w:rsidRPr="002822A1" w:rsidRDefault="006823A8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 disorders during childhood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Family intervention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Early intervention for children at risk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Community services in schools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ADHD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Etiopathogenesis</w:t>
            </w:r>
            <w:proofErr w:type="spellEnd"/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Biological treatments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High risk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behaviors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in adolescents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prevalence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Preventive measures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Treatment</w:t>
            </w:r>
          </w:p>
          <w:p w:rsidR="006823A8" w:rsidRPr="002822A1" w:rsidRDefault="006823A8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 emergencies</w:t>
            </w:r>
          </w:p>
          <w:p w:rsidR="006823A8" w:rsidRPr="002822A1" w:rsidRDefault="006823A8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Suicide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Prevalence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Etiopathogenesis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and risk factors</w:t>
            </w:r>
          </w:p>
          <w:p w:rsidR="006823A8" w:rsidRPr="002822A1" w:rsidRDefault="006823A8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Pharmacologic &amp; non pharmacologic interventions</w:t>
            </w:r>
          </w:p>
          <w:p w:rsidR="00D639F6" w:rsidRPr="002822A1" w:rsidRDefault="00D639F6" w:rsidP="006823A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4" w:type="dxa"/>
          </w:tcPr>
          <w:p w:rsidR="00D639F6" w:rsidRPr="002822A1" w:rsidRDefault="00D639F6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روانپزشکی و روانشناسی بالینی  (29)</w:t>
            </w:r>
          </w:p>
        </w:tc>
        <w:tc>
          <w:tcPr>
            <w:tcW w:w="713" w:type="dxa"/>
          </w:tcPr>
          <w:p w:rsidR="00D639F6" w:rsidRPr="002822A1" w:rsidRDefault="00D639F6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B10540" w:rsidRPr="002822A1" w:rsidRDefault="00B10540" w:rsidP="00A14EE1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New tracers:</w:t>
            </w:r>
          </w:p>
          <w:p w:rsidR="00B10540" w:rsidRPr="002822A1" w:rsidRDefault="00B10540" w:rsidP="00B10540">
            <w:pPr>
              <w:pStyle w:val="ListParagrap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10540" w:rsidRPr="002822A1" w:rsidRDefault="00B10540" w:rsidP="00B10540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a.Tc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99m-HYNIC-psma:</w:t>
            </w:r>
          </w:p>
          <w:p w:rsidR="00B10540" w:rsidRPr="002822A1" w:rsidRDefault="00B10540" w:rsidP="00B1054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-The best time point for acquisition.</w:t>
            </w:r>
          </w:p>
          <w:p w:rsidR="00B10540" w:rsidRPr="002822A1" w:rsidRDefault="00B10540" w:rsidP="00B1054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-Staging of prostate carcinoma</w:t>
            </w:r>
          </w:p>
          <w:p w:rsidR="00B10540" w:rsidRPr="002822A1" w:rsidRDefault="00B10540" w:rsidP="00B1054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-Pre-therapy evaluation in </w:t>
            </w:r>
            <w:proofErr w:type="spellStart"/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mCRPC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metastatic castration resistant prostate cancer) (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theranostics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B10540" w:rsidRPr="002822A1" w:rsidRDefault="00B10540" w:rsidP="00B1054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-Comparing with Ga68-psma PET/CT scan</w:t>
            </w:r>
          </w:p>
          <w:p w:rsidR="00B10540" w:rsidRPr="002822A1" w:rsidRDefault="00B10540" w:rsidP="00B1054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Psma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expression in high angiogenetic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tumors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like RCC</w:t>
            </w:r>
          </w:p>
          <w:p w:rsidR="00B10540" w:rsidRPr="002822A1" w:rsidRDefault="00B10540" w:rsidP="00B1054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-In RAI refractory, high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Tg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(thyroglobulin) DTCs (differentiated thyroid carcinoma).</w:t>
            </w:r>
          </w:p>
          <w:p w:rsidR="00B10540" w:rsidRPr="002822A1" w:rsidRDefault="00B10540" w:rsidP="00B10540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B10540" w:rsidRPr="002822A1" w:rsidRDefault="00B10540" w:rsidP="00B10540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b.Ga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68-FAPI:</w:t>
            </w:r>
          </w:p>
          <w:p w:rsidR="00B10540" w:rsidRPr="002822A1" w:rsidRDefault="00B10540" w:rsidP="00B1054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-RAI refractory high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Tg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DTcs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  <w:p w:rsidR="00B10540" w:rsidRPr="002822A1" w:rsidRDefault="00B10540" w:rsidP="00B1054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B10540" w:rsidRPr="002822A1" w:rsidRDefault="00B10540" w:rsidP="00B10540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c.Ga68-pentixafor</w:t>
            </w:r>
          </w:p>
          <w:p w:rsidR="00B10540" w:rsidRPr="002822A1" w:rsidRDefault="00B10540" w:rsidP="00B10540">
            <w:pPr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-Diagnostic efficacy in GBM patients.</w:t>
            </w:r>
          </w:p>
          <w:p w:rsidR="00B10540" w:rsidRPr="002822A1" w:rsidRDefault="00B10540" w:rsidP="00B10540">
            <w:pPr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-Diagnostic efficacy in anaplastic thyroid carcinoma patients.</w:t>
            </w:r>
          </w:p>
          <w:p w:rsidR="00B10540" w:rsidRPr="002822A1" w:rsidRDefault="00B10540" w:rsidP="00B10540">
            <w:pPr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-Diagnostic efficacy in multiple myeloma and comparison with FDG PET/CT</w:t>
            </w:r>
          </w:p>
          <w:p w:rsidR="00B10540" w:rsidRPr="002822A1" w:rsidRDefault="00B10540" w:rsidP="00B1054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B10540" w:rsidRPr="002822A1" w:rsidRDefault="00B10540" w:rsidP="00B1054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       d.Ga68-RM2:</w:t>
            </w:r>
          </w:p>
          <w:p w:rsidR="00B10540" w:rsidRPr="002822A1" w:rsidRDefault="00B10540" w:rsidP="004515F0">
            <w:pPr>
              <w:ind w:left="105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-Diagnostic efficacy in PSMA negative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mCRPCs</w:t>
            </w:r>
            <w:proofErr w:type="spellEnd"/>
          </w:p>
          <w:p w:rsidR="00B10540" w:rsidRPr="002822A1" w:rsidRDefault="00B10540" w:rsidP="004515F0">
            <w:pPr>
              <w:pStyle w:val="ListParagraph"/>
              <w:ind w:left="105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-Diagnosis value of Ga68-RM2 PET/CT in high risk patients with prostate adenocarcinoma and comparison with Ga68-PSMA PET/CT</w:t>
            </w:r>
          </w:p>
          <w:p w:rsidR="00B10540" w:rsidRPr="002822A1" w:rsidRDefault="00B10540" w:rsidP="00B1054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B10540" w:rsidRPr="002822A1" w:rsidRDefault="00B10540" w:rsidP="00B105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2-Myocardial perfusion scan:</w:t>
            </w:r>
          </w:p>
          <w:p w:rsidR="00B10540" w:rsidRPr="002822A1" w:rsidRDefault="00B10540" w:rsidP="00B10540">
            <w:pPr>
              <w:pStyle w:val="ListParagraph"/>
              <w:ind w:left="108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 xml:space="preserve">-Comparing traditional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softwares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for assessing motion and ejection fraction.</w:t>
            </w:r>
          </w:p>
          <w:p w:rsidR="00B10540" w:rsidRPr="002822A1" w:rsidRDefault="00B10540" w:rsidP="004515F0">
            <w:pPr>
              <w:pStyle w:val="ListParagraph"/>
              <w:ind w:left="108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-evaluating </w:t>
            </w: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patients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positions effect on the perfusion images</w:t>
            </w:r>
          </w:p>
          <w:p w:rsidR="00B10540" w:rsidRPr="002822A1" w:rsidRDefault="00B10540" w:rsidP="00B105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3-Thyroid ultrasonography:</w:t>
            </w:r>
          </w:p>
          <w:p w:rsidR="00B10540" w:rsidRPr="002822A1" w:rsidRDefault="00B10540" w:rsidP="004515F0">
            <w:pPr>
              <w:pStyle w:val="ListParagraph"/>
              <w:ind w:left="108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Ecchogenesity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, vascularity, </w:t>
            </w: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nodularity  of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the thyroid and long term follow up in Persian cohort of MUMS.</w:t>
            </w:r>
          </w:p>
          <w:p w:rsidR="00B10540" w:rsidRPr="002822A1" w:rsidRDefault="00B10540" w:rsidP="00B105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4-Theranostics: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-Ga68-Fapi—Lu177-Fapi for RAI refractory high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Tg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DTcs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-Ga68-RM2---Lu177-RM2 for PSMA negative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mCRPCs</w:t>
            </w:r>
            <w:proofErr w:type="spellEnd"/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-Ga68-PSMA—Lu177-PSMA for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mCRPC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patients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-Ga68-DOTA-TATE—Lu177-DOTA-TATE—Y90-DOTA-TATE for well differentiate NET.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-Ga68-Pentixafor-LU177-pentixafor for GBMs.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-Tc99m-HYNIC-Octerotide for well differentiate NET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-Tc99m-HYNIC-PSMA for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mCRPC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patients.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-Tc99m-HYNIC-PSMA for high risk patients with Prostate carcinoma.</w:t>
            </w:r>
          </w:p>
          <w:p w:rsidR="00B10540" w:rsidRPr="002822A1" w:rsidRDefault="00B10540" w:rsidP="004515F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B10540" w:rsidRPr="002822A1" w:rsidRDefault="00B10540" w:rsidP="00B105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5-Therapy: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-I131 for DTCs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-I131 for hyperthyroidism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-Rhenium 188 intra-articular injection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-P32 intra-articular injection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-LU177-pentixafor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-Lu177-DOTA-TATE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-Y90-DOTA-TATE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-Lu177-PSMA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-Lu177-RM2</w:t>
            </w:r>
          </w:p>
          <w:p w:rsidR="00B10540" w:rsidRPr="002822A1" w:rsidRDefault="00B10540" w:rsidP="004515F0">
            <w:pPr>
              <w:pStyle w:val="ListParagraph"/>
              <w:ind w:left="1142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-Lu177-Fapi </w:t>
            </w:r>
          </w:p>
          <w:p w:rsidR="00B10540" w:rsidRPr="002822A1" w:rsidRDefault="00B10540" w:rsidP="00A14EE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6-Softwares:</w:t>
            </w:r>
          </w:p>
          <w:p w:rsidR="00B10540" w:rsidRPr="002822A1" w:rsidRDefault="00B10540" w:rsidP="00B10540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a-Artificial intelligence associated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softwares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for evaluating the risk of thyroid nodule malignancies.</w:t>
            </w:r>
          </w:p>
          <w:p w:rsidR="00B10540" w:rsidRPr="002822A1" w:rsidRDefault="00B10540" w:rsidP="00B10540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b-Software for the thyroid clinic patients to assess all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datas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  <w:p w:rsidR="00B10540" w:rsidRPr="002822A1" w:rsidRDefault="00B10540" w:rsidP="00B10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c-  Enhancement of the quality of the 68Ga – PSMA- PET/CT images using Deep learning method   </w:t>
            </w:r>
          </w:p>
          <w:p w:rsidR="00B10540" w:rsidRPr="002822A1" w:rsidRDefault="00B10540" w:rsidP="00B105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for detection of prostate cancer and regional lymph node metastasis.</w:t>
            </w:r>
          </w:p>
          <w:p w:rsidR="00B10540" w:rsidRPr="002822A1" w:rsidRDefault="00B10540" w:rsidP="004515F0">
            <w:pPr>
              <w:rPr>
                <w:rFonts w:asciiTheme="majorBidi" w:hAnsiTheme="majorBidi" w:cstheme="majorBidi"/>
                <w:sz w:val="20"/>
                <w:szCs w:val="20"/>
                <w:shd w:val="clear" w:color="auto" w:fill="ADD8E6"/>
              </w:rPr>
            </w:pPr>
          </w:p>
          <w:p w:rsidR="00B10540" w:rsidRPr="002822A1" w:rsidRDefault="00B10540" w:rsidP="00B105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7-Radipharmacy:</w:t>
            </w:r>
          </w:p>
          <w:p w:rsidR="00B10540" w:rsidRPr="002822A1" w:rsidRDefault="00B10540" w:rsidP="004515F0">
            <w:pPr>
              <w:shd w:val="clear" w:color="auto" w:fill="FFFFFF"/>
              <w:ind w:left="60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a) Stem Cell labeling and homing</w:t>
            </w: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>b) Labeling Insulin in Oral formulation</w:t>
            </w: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>c) Liposome Labeling for Diagnostic &amp; Therapeutic Purposes</w:t>
            </w: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>d) Gold Nanoparticles labeling</w:t>
            </w: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>e) Celecoxib labeling</w:t>
            </w: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br/>
              <w:t>f) Micro sphere Labeling for Ventilation</w:t>
            </w:r>
          </w:p>
          <w:p w:rsidR="00B10540" w:rsidRPr="002822A1" w:rsidRDefault="00B10540" w:rsidP="004515F0">
            <w:pPr>
              <w:shd w:val="clear" w:color="auto" w:fill="FFFFFF"/>
              <w:ind w:left="60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g) RIA and IRMA Assays for T3, T4 and TSH</w:t>
            </w:r>
          </w:p>
          <w:p w:rsidR="00B10540" w:rsidRPr="002822A1" w:rsidRDefault="00B10540" w:rsidP="004515F0">
            <w:pPr>
              <w:shd w:val="clear" w:color="auto" w:fill="FFFFFF"/>
              <w:ind w:left="60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h) Quantum dot Labeling </w:t>
            </w:r>
          </w:p>
          <w:p w:rsidR="005B08C8" w:rsidRPr="002822A1" w:rsidRDefault="00B10540" w:rsidP="004515F0">
            <w:pPr>
              <w:shd w:val="clear" w:color="auto" w:fill="FFFFFF"/>
              <w:ind w:left="602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  <w:proofErr w:type="spellEnd"/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) Ferric Nanoparticles labeling</w:t>
            </w:r>
          </w:p>
        </w:tc>
        <w:tc>
          <w:tcPr>
            <w:tcW w:w="1744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پزشکی هسته ای (7)</w:t>
            </w:r>
          </w:p>
        </w:tc>
        <w:tc>
          <w:tcPr>
            <w:tcW w:w="713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Resuscitation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  - Brain 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Sepsis/SIRS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Cardiac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Trauma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Critical Care</w:t>
            </w: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2. Diagnostic &amp; Therapeutic procedure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Analgesia/Procedural Sedation/Pain Management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Airway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Hemodynamic Access/Monitoring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Imaging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Plain Films/CT/MRI Scanning 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Ultrasonography 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Laboratory Studies and Indicators</w:t>
            </w: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3. EMS and Out of Hospital Care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Bystanders, First Responders, EMTs, Paramedics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Clinical Care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Administration/Organization/Systems Analysis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Disaster Management/Systems</w:t>
            </w: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4. Trauma &amp; Injury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Burns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Wounds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Sports Medicine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Organ System Injuries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Cardiac/Thoracic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Neurologic: CNS, PNS, Spinal Cord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Head and Neck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Dental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Ophthalmologic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Abdominal/Gastrointestinal 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Musculoskeletal/Extremity 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Urologic/Renal </w:t>
            </w:r>
          </w:p>
          <w:p w:rsidR="001D711B" w:rsidRPr="002822A1" w:rsidRDefault="001D711B" w:rsidP="00A25B60">
            <w:pPr>
              <w:ind w:left="5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Gynecologic</w:t>
            </w: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5. Non-trauma and Medical and Surgical Condition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Cardiovascular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General &amp; Other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Cardiovascular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Acute coronary syndromes &amp; management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Cardiovascular 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Dysrhythmias &amp; management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Cardiovascular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Congestive heart failure &amp; management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Cardiovascular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Syncope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Pulmonary 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Neurologic: CNS, PNS, Spinal Cord 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Metabolic/Electrolyte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Endocrine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Gastrointestinal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Skin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Urologic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Hematology/Oncology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 - Head and Neck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Dental 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Ophthalmologic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Symptom Management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Sports Medicine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Rheumatology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Organ transplantation/Immunosuppression 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Critical Care Medicine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Critical Care Management of COVID-19</w:t>
            </w: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6.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Psychobehavioral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Condition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Psychiatric Disorders 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Violent Patients </w:t>
            </w:r>
          </w:p>
          <w:p w:rsidR="001D711B" w:rsidRPr="002822A1" w:rsidRDefault="001D711B" w:rsidP="00A25B60">
            <w:pPr>
              <w:ind w:left="43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Physician Wellness</w:t>
            </w: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7. Infectious &amp; Exposure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Systemic or Localized Infections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Coronavirus infections including COVID-19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Blood and Body Fluid Exposures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Needle sticks 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Food and Water Borne Illness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Illness Transmitted by Animals, Insects, Etc.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Prophylactic or Post-</w:t>
            </w: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exposure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Treatment Regimens 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Biologic Agents of Mass Destruction</w:t>
            </w: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8. Pediatrics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Cardiovascular - Pulmonary - Endocrine 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Gastrointestinal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Hematology/Oncology 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Febrile Infant/Child 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Infectious Disease 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Metabolic/Electrolyte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Neurologic 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Musculoskeletal 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Pediatric Trauma</w:t>
            </w: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9. Geriatrics </w:t>
            </w:r>
          </w:p>
          <w:p w:rsidR="001D711B" w:rsidRPr="002822A1" w:rsidRDefault="001D711B" w:rsidP="00A25B60">
            <w:pPr>
              <w:ind w:left="34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Hospice and Palliative Medicine</w:t>
            </w: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10.  Obstetrics and Gynecology/ Woman Health</w:t>
            </w: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11. Toxicology &amp; Envenomation</w:t>
            </w:r>
          </w:p>
          <w:p w:rsidR="001D711B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Clinical Toxicology</w:t>
            </w:r>
          </w:p>
          <w:p w:rsidR="001D711B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Drugs of Abuse </w:t>
            </w:r>
          </w:p>
          <w:p w:rsidR="001D711B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Occupational Toxicology</w:t>
            </w:r>
          </w:p>
          <w:p w:rsidR="001D711B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Bites and Stings</w:t>
            </w:r>
          </w:p>
          <w:p w:rsidR="001D711B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Chemical Agents of Mass Destruction</w:t>
            </w:r>
          </w:p>
          <w:p w:rsidR="001D711B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Environmental Toxicology/Poisons in Environment</w:t>
            </w:r>
          </w:p>
          <w:p w:rsidR="001D711B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877C7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12. Clinical Pharmacology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Effectiveness and Safety of Investigational and Clinically Approved Drugs 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Pharmacodynamics/Kinetics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Mechanism of Action 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Drug Interactions and Adverse Reactions</w:t>
            </w:r>
          </w:p>
          <w:p w:rsidR="006877C7" w:rsidRPr="002822A1" w:rsidRDefault="006877C7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877C7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 13. Environmental Disorder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Wilderness Medicine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Hyperbaric Medicine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Altitude Illness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Hyperthermia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Hypothermia/Frostbite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Drowning</w:t>
            </w:r>
          </w:p>
          <w:p w:rsidR="006877C7" w:rsidRPr="002822A1" w:rsidRDefault="006877C7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877C7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14. Public Health 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Epidemiology 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Injury Prevention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Assault and Abuse (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eg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, Patterns of Abuse, Screening, Reporting) 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Global Health/International Emergency Medicine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Immunizations 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Alternative Medicine</w:t>
            </w:r>
          </w:p>
          <w:p w:rsidR="006877C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Drug Abuse Identification/Intervention</w:t>
            </w:r>
          </w:p>
          <w:p w:rsidR="006877C7" w:rsidRPr="002822A1" w:rsidRDefault="006877C7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062217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15. Health policy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ED Crowding </w:t>
            </w:r>
          </w:p>
          <w:p w:rsidR="001D711B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Health Disparities &amp; Inequities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Diversity</w:t>
            </w:r>
          </w:p>
          <w:p w:rsidR="00062217" w:rsidRPr="002822A1" w:rsidRDefault="00062217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062217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16. Ethics</w:t>
            </w:r>
          </w:p>
          <w:p w:rsidR="00062217" w:rsidRPr="002822A1" w:rsidRDefault="00062217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062217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17. Practice and Practice Management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Reimbursement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Managed Care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Cost-Effectiveness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ED Operations and Administration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Shift Work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Rural Emergency Medicine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Observation Medicine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Telemedicine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Public Relations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Patient Satisfaction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Risk Management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Clinical Guidelines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Information Systems and Information Management Description, Organization, Innovations, Applications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Patient Safety/QI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Physician Competence</w:t>
            </w:r>
          </w:p>
          <w:p w:rsidR="00062217" w:rsidRPr="002822A1" w:rsidRDefault="00062217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062217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18. Education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All Learners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Evidence-Based Medicine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Patient Simulation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Social Media</w:t>
            </w:r>
          </w:p>
          <w:p w:rsidR="00062217" w:rsidRPr="002822A1" w:rsidRDefault="00062217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062217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19. Methodology (Research design)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Peer Review and Scientific Publication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Qualitative Research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Meta-analyses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Social Sciences Research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Librarian Search Strategies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NHAMCS database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- HCUP database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OSHPOD California database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- CMS data 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 Survey Methodology</w:t>
            </w:r>
          </w:p>
          <w:p w:rsidR="00062217" w:rsidRPr="002822A1" w:rsidRDefault="001D711B" w:rsidP="00A25B60">
            <w:pPr>
              <w:ind w:left="25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- Artificial Intelligence/Machine Learning </w:t>
            </w:r>
          </w:p>
          <w:p w:rsidR="00062217" w:rsidRPr="002822A1" w:rsidRDefault="00062217" w:rsidP="001D711B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5B08C8" w:rsidRPr="002822A1" w:rsidRDefault="001D711B" w:rsidP="001D71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20. Military Emergency Medicine</w:t>
            </w:r>
          </w:p>
        </w:tc>
        <w:tc>
          <w:tcPr>
            <w:tcW w:w="1744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طب اورژانس (20)</w:t>
            </w:r>
          </w:p>
        </w:tc>
        <w:tc>
          <w:tcPr>
            <w:tcW w:w="713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4778B7" w:rsidRPr="002822A1" w:rsidRDefault="004778B7" w:rsidP="004778B7">
            <w:pPr>
              <w:pStyle w:val="ListParagraph"/>
              <w:numPr>
                <w:ilvl w:val="0"/>
                <w:numId w:val="43"/>
              </w:numPr>
              <w:ind w:left="78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Clinical pathology</w:t>
            </w:r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4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Molecular and cytogenetic pathology</w:t>
            </w:r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4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Microbiology/ virology</w:t>
            </w:r>
          </w:p>
          <w:p w:rsidR="004778B7" w:rsidRPr="002822A1" w:rsidRDefault="004778B7" w:rsidP="00A25B60">
            <w:pPr>
              <w:pStyle w:val="ListParagraph"/>
              <w:numPr>
                <w:ilvl w:val="0"/>
                <w:numId w:val="44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Biochemistory</w:t>
            </w:r>
            <w:proofErr w:type="spellEnd"/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3"/>
              </w:numPr>
              <w:ind w:left="87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Surgical pathology</w:t>
            </w:r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Dermatopathology</w:t>
            </w:r>
            <w:proofErr w:type="spellEnd"/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Head and neck pathology</w:t>
            </w:r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Thoracic pathology</w:t>
            </w:r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Gastrointestinal and hepatobiliary tract pathology</w:t>
            </w:r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Genitourinary pathology</w:t>
            </w:r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Female reproductive system pathology</w:t>
            </w:r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Breast pathology</w:t>
            </w:r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Hematopathology</w:t>
            </w:r>
            <w:proofErr w:type="spellEnd"/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Bone pathology</w:t>
            </w:r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Soft tissue pathology</w:t>
            </w:r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Cardiovascular pathology</w:t>
            </w:r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Central nervous system pathology</w:t>
            </w:r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Immunohistochemistry of all tissue organs</w:t>
            </w:r>
          </w:p>
          <w:p w:rsidR="004778B7" w:rsidRPr="002822A1" w:rsidRDefault="004778B7" w:rsidP="004778B7">
            <w:pPr>
              <w:pStyle w:val="ListParagraph"/>
              <w:numPr>
                <w:ilvl w:val="0"/>
                <w:numId w:val="45"/>
              </w:numPr>
              <w:ind w:left="15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Digital and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telepathology</w:t>
            </w:r>
            <w:proofErr w:type="spellEnd"/>
          </w:p>
          <w:p w:rsidR="005B08C8" w:rsidRPr="002822A1" w:rsidRDefault="005B08C8" w:rsidP="004778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t>آسیب شناسی (16)</w:t>
            </w:r>
          </w:p>
        </w:tc>
        <w:tc>
          <w:tcPr>
            <w:tcW w:w="713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B7051C" w:rsidRPr="002822A1" w:rsidRDefault="00B7051C" w:rsidP="009C6BEB">
            <w:pPr>
              <w:pStyle w:val="ListParagraph"/>
              <w:numPr>
                <w:ilvl w:val="3"/>
                <w:numId w:val="7"/>
              </w:numPr>
              <w:bidi/>
              <w:ind w:left="36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بال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B7051C" w:rsidRPr="002822A1" w:rsidRDefault="00B7051C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مراقبت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ژه</w:t>
            </w:r>
          </w:p>
          <w:p w:rsidR="00B7051C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فرمولاها در درمان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وضع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بحران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B7051C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مداخلات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سوختگ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B7051C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مراقبتهها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ژه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اطفال و نوزادان </w:t>
            </w:r>
          </w:p>
          <w:p w:rsidR="00B7051C" w:rsidRPr="002822A1" w:rsidRDefault="00B7051C" w:rsidP="003F0DE7">
            <w:pPr>
              <w:pStyle w:val="ListParagraph"/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</w:p>
          <w:p w:rsidR="00DE5B4A" w:rsidRPr="002822A1" w:rsidRDefault="00B7051C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سو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بستر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مارستان</w:t>
            </w:r>
            <w:r w:rsidR="00DE5B4A"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</w:p>
          <w:p w:rsidR="00DE5B4A" w:rsidRPr="002822A1" w:rsidRDefault="00B7051C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کفا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</w:p>
          <w:p w:rsidR="00DE5B4A" w:rsidRPr="002822A1" w:rsidRDefault="00B7051C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بانک برا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بحران</w:t>
            </w:r>
          </w:p>
          <w:p w:rsidR="00DE5B4A" w:rsidRPr="002822A1" w:rsidRDefault="00B7051C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.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گروهها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مختلف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بستر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DE5B4A" w:rsidRPr="002822A1" w:rsidRDefault="00B7051C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مصرف سوبسترا در درمان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افزا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سلامت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DE5B4A" w:rsidRPr="002822A1" w:rsidRDefault="00B7051C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چاق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DE5B4A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lastRenderedPageBreak/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رژ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درمان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چاق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a .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چاق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اطفال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b .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کبد چرب</w:t>
            </w:r>
          </w:p>
          <w:p w:rsidR="00DE5B4A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جراح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</w:p>
          <w:p w:rsidR="00DE5B4A" w:rsidRPr="002822A1" w:rsidRDefault="00B7051C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جستر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</w:p>
          <w:p w:rsidR="00DE5B4A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جستر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چاق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a TEN .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جستر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</w:p>
          <w:p w:rsidR="00B7051C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مطالعات فاز حاد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K .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مطالعات فاز حاد ماکرونوتر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a</w:t>
            </w:r>
          </w:p>
          <w:p w:rsidR="0034733C" w:rsidRPr="002822A1" w:rsidRDefault="00B7051C" w:rsidP="0034733C">
            <w:p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DE5B4A" w:rsidRPr="002822A1" w:rsidRDefault="00B7051C" w:rsidP="009C6BEB">
            <w:pPr>
              <w:pStyle w:val="ListParagraph"/>
              <w:numPr>
                <w:ilvl w:val="3"/>
                <w:numId w:val="7"/>
              </w:numPr>
              <w:bidi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ورزش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DE5B4A" w:rsidRPr="002822A1" w:rsidRDefault="00B7051C" w:rsidP="0034733C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متابول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سم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کربوه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درات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انرژ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ورزش</w:t>
            </w:r>
          </w:p>
          <w:p w:rsidR="0034733C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تع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کالر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ورزشکاران با سطوح مختلف فعال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</w:p>
          <w:p w:rsidR="0034733C" w:rsidRPr="002822A1" w:rsidRDefault="00B7051C" w:rsidP="0034733C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تع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کربوه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درات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ورزشکاران با سطوح مختلف فعال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</w:p>
          <w:p w:rsidR="0034733C" w:rsidRPr="002822A1" w:rsidRDefault="00B7051C" w:rsidP="0034733C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مداخلات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به منظور به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ساز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بازساز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ذخا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کربوه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درات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قبل و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مسا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بقات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DE5B4A" w:rsidRPr="002822A1" w:rsidRDefault="00B7051C" w:rsidP="0034733C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ف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ولوژ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عضله در ورزش و آس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66CE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اث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بر استرس اکس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دات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ناش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از فعال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شد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</w:p>
          <w:p w:rsidR="00966CE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راهکار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مقابله با آس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ناش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از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تمر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DE5B4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راهکار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درمان آس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ناش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از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تمر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66CEA" w:rsidRPr="002822A1" w:rsidRDefault="00B7051C" w:rsidP="00966CEA">
            <w:p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راهکارها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افزا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توده عضلان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66CE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موثر بر حجم 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عضلان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DE5B4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موثر بر حفظ توده عضلان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دوره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تحرک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DE5B4A" w:rsidRPr="002822A1" w:rsidRDefault="00B7051C" w:rsidP="00966CEA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راهکار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بهبود عملکرد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66CEA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موثر بر بهبود عملکرد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تمر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مختلف</w:t>
            </w:r>
          </w:p>
          <w:p w:rsidR="00966CE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موثر بر کاهش درد و گرفتگ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عضلان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تمر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طولان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مدت</w:t>
            </w:r>
          </w:p>
          <w:p w:rsidR="00DE5B4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موثر بر 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کاور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بعد از تمر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DE5B4A" w:rsidRPr="002822A1" w:rsidRDefault="00B7051C" w:rsidP="00966CEA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بازتوان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آس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B7051C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موثر بر روند بهبود عملکرد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دوره بازتوان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a</w:t>
            </w:r>
          </w:p>
          <w:p w:rsidR="00B7051C" w:rsidRPr="002822A1" w:rsidRDefault="00B7051C" w:rsidP="00AC5A0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موثر بر کاهش آتروف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عضلان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عملکرد در اثر آس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</w:p>
          <w:p w:rsidR="00AC5A02" w:rsidRPr="002822A1" w:rsidRDefault="00AC5A02" w:rsidP="00AC5A02">
            <w:pPr>
              <w:pStyle w:val="ListParagraph"/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C6BEB" w:rsidRPr="002822A1" w:rsidRDefault="009C6BEB" w:rsidP="009C6BEB">
            <w:pPr>
              <w:pStyle w:val="ListParagraph"/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</w:p>
          <w:p w:rsidR="00B7051C" w:rsidRPr="002822A1" w:rsidRDefault="00B7051C" w:rsidP="009C6BEB">
            <w:pPr>
              <w:pStyle w:val="ListParagraph"/>
              <w:numPr>
                <w:ilvl w:val="3"/>
                <w:numId w:val="7"/>
              </w:numPr>
              <w:bidi/>
              <w:ind w:left="36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علوم تغذ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DE5B4A" w:rsidRPr="002822A1" w:rsidRDefault="00B7051C" w:rsidP="00AC5A0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سلول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مولکول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66CEA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کارد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وواسکولار</w:t>
            </w:r>
          </w:p>
          <w:p w:rsidR="00966CE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ترو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ژنوم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</w:p>
          <w:p w:rsidR="00966CE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lastRenderedPageBreak/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مولکول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66CE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التهاب</w:t>
            </w:r>
          </w:p>
          <w:p w:rsidR="00966CE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عملکرد بافت چرب</w:t>
            </w:r>
          </w:p>
          <w:p w:rsidR="00DE5B4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عملکرد عضلان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DE5B4A" w:rsidRPr="002822A1" w:rsidRDefault="00B7051C" w:rsidP="003B778A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مطالعات کوهورت</w:t>
            </w:r>
          </w:p>
          <w:p w:rsidR="00966CEA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کوهورت ممشهد</w:t>
            </w:r>
          </w:p>
          <w:p w:rsidR="00966CE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کوهورت پرش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</w:p>
          <w:p w:rsidR="00DE5B4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طالعات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درکوهورت کرونا</w:t>
            </w:r>
          </w:p>
          <w:p w:rsidR="00DE5B4A" w:rsidRPr="002822A1" w:rsidRDefault="00B7051C" w:rsidP="003B778A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عوامل تع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کننده 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زندگ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66CEA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مطالعات خواب</w:t>
            </w:r>
          </w:p>
          <w:p w:rsidR="00966CE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فعال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حرکت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66CE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اضطرلب و افسردگ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66CE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متابول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سم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پا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حال استراحت</w:t>
            </w:r>
          </w:p>
          <w:p w:rsidR="00DE5B4A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سلامت و الگوها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DE5B4A" w:rsidRPr="002822A1" w:rsidRDefault="00B7051C" w:rsidP="00873B11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خود مد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تله مد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سن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کنولوز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مجاز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هوشمند</w:t>
            </w:r>
          </w:p>
          <w:p w:rsidR="00966CEA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طراح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بررس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اپل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هوشمند خود مراقبت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کنترل وزن</w:t>
            </w:r>
          </w:p>
          <w:p w:rsidR="00B7051C" w:rsidRPr="002822A1" w:rsidRDefault="00B7051C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طراح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بررس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عملکرد اپل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خود مراقبت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b</w:t>
            </w:r>
          </w:p>
          <w:p w:rsidR="00B7051C" w:rsidRPr="002822A1" w:rsidRDefault="00B7051C" w:rsidP="00873B11">
            <w:p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B7051C" w:rsidRPr="002822A1" w:rsidRDefault="00B7051C" w:rsidP="009C6BEB">
            <w:pPr>
              <w:pStyle w:val="ListParagraph"/>
              <w:numPr>
                <w:ilvl w:val="3"/>
                <w:numId w:val="7"/>
              </w:numPr>
              <w:bidi/>
              <w:ind w:left="36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علوم و صنا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ع</w:t>
            </w: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DE5B4A" w:rsidRPr="002822A1" w:rsidRDefault="00B7051C" w:rsidP="00873B11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عفونت ها و مسموم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873B11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پاتوژن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virulence/ pathogenicity  .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شناسا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873B11" w:rsidRPr="002822A1" w:rsidRDefault="00B7051C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خطر و بررس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روش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کاهش و حذف پاتوژن ها و سموم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873B11" w:rsidRPr="002822A1" w:rsidRDefault="00B7051C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شناسا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مقاومت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انت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کروب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ال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زنج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</w:p>
          <w:p w:rsidR="00563634" w:rsidRPr="002822A1" w:rsidRDefault="00B7051C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انال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زخطرات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وم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کروب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 غذاها</w:t>
            </w:r>
          </w:p>
          <w:p w:rsidR="00563634" w:rsidRPr="002822A1" w:rsidRDefault="00B7051C" w:rsidP="00873B11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فراسودمند</w:t>
            </w:r>
          </w:p>
          <w:p w:rsidR="00873B11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جداساز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بررس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قابل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پروب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لاکت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باکتر 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بوم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873B11" w:rsidRPr="002822A1" w:rsidRDefault="00B7051C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انت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اکس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دانها</w:t>
            </w:r>
          </w:p>
          <w:p w:rsidR="00563634" w:rsidRPr="002822A1" w:rsidRDefault="00B7051C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نانو غذا</w:t>
            </w:r>
          </w:p>
          <w:p w:rsidR="00563634" w:rsidRPr="002822A1" w:rsidRDefault="00B7051C" w:rsidP="006B4F3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نگهدار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873B11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مدل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نک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عل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باکتر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پاتوژن</w:t>
            </w:r>
          </w:p>
          <w:p w:rsidR="00873B11" w:rsidRPr="002822A1" w:rsidRDefault="00B7051C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استفاده از نگهدارند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نانو در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563634" w:rsidRPr="002822A1" w:rsidRDefault="00B7051C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lastRenderedPageBreak/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بس</w:t>
            </w:r>
            <w:r w:rsidR="00421A92"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ه بند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جد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 برا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طولان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کردن ماندگار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563634" w:rsidRPr="002822A1" w:rsidRDefault="00B7051C" w:rsidP="00F7375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انال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873B11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انال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ف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کو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نانو متر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الها</w:t>
            </w:r>
          </w:p>
          <w:p w:rsidR="00873B11" w:rsidRPr="002822A1" w:rsidRDefault="00B7051C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انال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فرمولاها و مکملها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خوراک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563634" w:rsidRPr="002822A1" w:rsidRDefault="00B7051C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بررس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روغنها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خوراک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B7051C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 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بهداشت و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مارستان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H</w:t>
            </w:r>
          </w:p>
          <w:p w:rsidR="00B7051C" w:rsidRPr="002822A1" w:rsidRDefault="00B7051C" w:rsidP="00E64288">
            <w:p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563634" w:rsidRPr="002822A1" w:rsidRDefault="00B7051C" w:rsidP="009C6BEB">
            <w:pPr>
              <w:pStyle w:val="ListParagraph"/>
              <w:numPr>
                <w:ilvl w:val="3"/>
                <w:numId w:val="7"/>
              </w:numPr>
              <w:bidi/>
              <w:ind w:left="36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E64288"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جامعه</w:t>
            </w:r>
          </w:p>
          <w:p w:rsidR="00563634" w:rsidRPr="002822A1" w:rsidRDefault="00B7051C" w:rsidP="00E64288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پ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از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مزمن</w:t>
            </w:r>
          </w:p>
          <w:p w:rsidR="00A17C6E" w:rsidRPr="002822A1" w:rsidRDefault="00B7051C" w:rsidP="00A17C6E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برنامه 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طراحي مداخالت مناسب جهت پ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كنترل اضافه وزن و چاقي در گروه هاي سني و جنسي متفاوت</w:t>
            </w:r>
          </w:p>
          <w:p w:rsidR="00563634" w:rsidRPr="002822A1" w:rsidRDefault="00B7051C" w:rsidP="00A17C6E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برنامه 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طراحي مداخالت مرتبط با سبک زندگي سالم با در نظر گرفتن شرا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محلي و منطقه اي مر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دم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به منظور كاهش 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وع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مزمن مانند سند روم متابول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قلبي عروقي، 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ابت،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كبد چرب غ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رالکلي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... </w:t>
            </w:r>
          </w:p>
          <w:p w:rsidR="00563634" w:rsidRPr="002822A1" w:rsidRDefault="00B7051C" w:rsidP="00A17C6E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امن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سوءتغذ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</w:p>
          <w:p w:rsidR="00563634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بررسي رابطه 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وع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شدت ناامني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با فراواني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پ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امدهاي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سلامت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563634" w:rsidRPr="002822A1" w:rsidRDefault="00B7051C" w:rsidP="00DA5BF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سواد غذا و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</w:p>
          <w:p w:rsidR="00DA5BF2" w:rsidRPr="002822A1" w:rsidRDefault="00B7051C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طراحي و 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اعتبار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سنجي پرسشنامه هاي سواد غذا و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براي نوجوانان، زنان خانه دار 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شاغل و سا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گروه هاي سني و جنسي، </w:t>
            </w:r>
          </w:p>
          <w:p w:rsidR="00563634" w:rsidRPr="002822A1" w:rsidRDefault="00B7051C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بررسي رابطه سواد غذا و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با فراواني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با پ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امدهاي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سالمتي</w:t>
            </w:r>
          </w:p>
          <w:p w:rsidR="00563634" w:rsidRPr="002822A1" w:rsidRDefault="00B7051C" w:rsidP="00DA5BF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عوامل تاث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گذار بر انتخاب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DA5BF2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برچسب هاي بسته بندي محصوال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ي،</w:t>
            </w:r>
          </w:p>
          <w:p w:rsidR="00DA5BF2" w:rsidRPr="002822A1" w:rsidRDefault="00B7051C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تبل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غات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تاث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رسانه هاي اجتماعي بر انتخاب هاي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ي،</w:t>
            </w:r>
          </w:p>
          <w:p w:rsidR="00563634" w:rsidRPr="002822A1" w:rsidRDefault="00B7051C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ساختار شهري</w:t>
            </w:r>
          </w:p>
          <w:p w:rsidR="00563634" w:rsidRPr="002822A1" w:rsidRDefault="00B7051C" w:rsidP="00DA5BF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آموزش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سالم</w:t>
            </w:r>
          </w:p>
          <w:p w:rsidR="00DA5BF2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مدل هاي تغ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رفتار</w:t>
            </w:r>
          </w:p>
          <w:p w:rsidR="00563634" w:rsidRPr="002822A1" w:rsidRDefault="00B7051C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طراحي بشقاب غذاي سالم در مدارس</w:t>
            </w:r>
          </w:p>
          <w:p w:rsidR="00563634" w:rsidRPr="002822A1" w:rsidRDefault="00B7051C" w:rsidP="00DA5BF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الگوها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DA5BF2" w:rsidRPr="002822A1" w:rsidRDefault="00B7051C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مقا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سه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الگوهاي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مدرن با كالس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ک،</w:t>
            </w:r>
          </w:p>
          <w:p w:rsidR="00563634" w:rsidRPr="002822A1" w:rsidRDefault="00B7051C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طراحي الگوها ي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آ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نده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نگر</w:t>
            </w:r>
          </w:p>
          <w:p w:rsidR="00563634" w:rsidRPr="002822A1" w:rsidRDefault="00B7051C" w:rsidP="00DA5BF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lastRenderedPageBreak/>
              <w:t>مطالعه پا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نظام غذا و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</w:p>
          <w:p w:rsidR="00DA5BF2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مطالعه ابعاد مختلف پا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داري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رژ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اتالف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</w:t>
            </w:r>
          </w:p>
          <w:p w:rsidR="00563634" w:rsidRPr="002822A1" w:rsidRDefault="00B7051C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طراحي سبدهاي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پا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دار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(سالم،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من،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منصفانه، مبتني بر فرهنگ، دوستدار مح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ست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  <w:p w:rsidR="00563634" w:rsidRPr="002822A1" w:rsidRDefault="00B7051C" w:rsidP="00DA5BF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مطالعه 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است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 و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سطح کشور و استان</w:t>
            </w:r>
          </w:p>
          <w:p w:rsidR="00DA5BF2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مطالعه 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نقش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عملکرد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نظام سالمت كشور و منطقه</w:t>
            </w:r>
          </w:p>
          <w:p w:rsidR="00563634" w:rsidRPr="002822A1" w:rsidRDefault="00B7051C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تحل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است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 و برنامه هاي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اي موجود</w:t>
            </w:r>
          </w:p>
          <w:p w:rsidR="00563634" w:rsidRPr="002822A1" w:rsidRDefault="00B7051C" w:rsidP="00DA5BF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مطالعه نظام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پا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5B08C8" w:rsidRPr="002822A1" w:rsidRDefault="00B7051C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بررسي كالا روند در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هاي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هاي مرتبط با غذا و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عوامل موث</w:t>
            </w:r>
          </w:p>
        </w:tc>
        <w:tc>
          <w:tcPr>
            <w:tcW w:w="1744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تغذیه (12)</w:t>
            </w:r>
          </w:p>
        </w:tc>
        <w:tc>
          <w:tcPr>
            <w:tcW w:w="713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BF7297" w:rsidRPr="002822A1" w:rsidRDefault="00BF7297" w:rsidP="00BF7297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4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 xml:space="preserve">Occupational stress </w:t>
            </w:r>
          </w:p>
          <w:p w:rsidR="00BF7297" w:rsidRPr="002822A1" w:rsidRDefault="002822A1" w:rsidP="00BF7297">
            <w:pPr>
              <w:pStyle w:val="ListParagraph"/>
              <w:numPr>
                <w:ilvl w:val="1"/>
                <w:numId w:val="47"/>
              </w:numPr>
              <w:shd w:val="clear" w:color="auto" w:fill="FFFFFF"/>
              <w:spacing w:after="0" w:line="240" w:lineRule="auto"/>
              <w:ind w:left="7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6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Psychiatry and Psychology Category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2"/>
                <w:numId w:val="47"/>
              </w:numPr>
              <w:shd w:val="clear" w:color="auto" w:fill="FFFFFF"/>
              <w:spacing w:after="0" w:line="240" w:lineRule="auto"/>
              <w:ind w:left="13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7" w:history="1">
              <w:proofErr w:type="spellStart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Behavior</w:t>
              </w:r>
              <w:proofErr w:type="spellEnd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and </w:t>
              </w:r>
              <w:proofErr w:type="spellStart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Behavior</w:t>
              </w:r>
              <w:proofErr w:type="spellEnd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Mechanisms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3"/>
                <w:numId w:val="47"/>
              </w:numPr>
              <w:shd w:val="clear" w:color="auto" w:fill="FFFFFF"/>
              <w:spacing w:after="0" w:line="240" w:lineRule="auto"/>
              <w:ind w:left="141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8" w:history="1">
              <w:proofErr w:type="spellStart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Behavior</w:t>
              </w:r>
              <w:proofErr w:type="spellEnd"/>
            </w:hyperlink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47"/>
              </w:numPr>
              <w:shd w:val="clear" w:color="auto" w:fill="FFFFFF"/>
              <w:spacing w:after="0" w:line="240" w:lineRule="auto"/>
              <w:ind w:left="150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9" w:history="1">
              <w:proofErr w:type="spellStart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Behavioral</w:t>
              </w:r>
              <w:proofErr w:type="spellEnd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Symptoms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5"/>
                <w:numId w:val="47"/>
              </w:numPr>
              <w:shd w:val="clear" w:color="auto" w:fill="FFFFFF"/>
              <w:spacing w:after="0" w:line="240" w:lineRule="auto"/>
              <w:ind w:left="159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0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Stress, Psychological</w:t>
              </w:r>
            </w:hyperlink>
          </w:p>
          <w:p w:rsidR="00BF7297" w:rsidRPr="002822A1" w:rsidRDefault="00BF7297" w:rsidP="00BF7297">
            <w:pPr>
              <w:pStyle w:val="ListParagraph"/>
              <w:numPr>
                <w:ilvl w:val="6"/>
                <w:numId w:val="47"/>
              </w:numPr>
              <w:shd w:val="clear" w:color="auto" w:fill="FFFFFF"/>
              <w:spacing w:after="0" w:line="240" w:lineRule="auto"/>
              <w:ind w:left="177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Occupational Stress</w:t>
            </w:r>
          </w:p>
          <w:p w:rsidR="00BF7297" w:rsidRPr="002822A1" w:rsidRDefault="00BF7297" w:rsidP="00BF729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F7297" w:rsidRPr="002822A1" w:rsidRDefault="00BF7297" w:rsidP="00BF7297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4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Occupational cancers</w:t>
            </w:r>
          </w:p>
          <w:p w:rsidR="00BF7297" w:rsidRPr="002822A1" w:rsidRDefault="00BF7297" w:rsidP="00BF7297">
            <w:pPr>
              <w:pStyle w:val="ListParagraph"/>
              <w:numPr>
                <w:ilvl w:val="1"/>
                <w:numId w:val="46"/>
              </w:numPr>
              <w:shd w:val="clear" w:color="auto" w:fill="FFFFFF"/>
              <w:spacing w:after="0" w:line="240" w:lineRule="auto"/>
              <w:ind w:left="150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Occupational illnesses</w:t>
            </w:r>
          </w:p>
          <w:p w:rsidR="00BF7297" w:rsidRPr="002822A1" w:rsidRDefault="00BF7297" w:rsidP="00BF7297">
            <w:pPr>
              <w:pStyle w:val="ListParagraph"/>
              <w:numPr>
                <w:ilvl w:val="2"/>
                <w:numId w:val="46"/>
              </w:numPr>
              <w:shd w:val="clear" w:color="auto" w:fill="FFFFFF"/>
              <w:spacing w:after="0" w:line="240" w:lineRule="auto"/>
              <w:ind w:left="159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Occupational cancer</w:t>
            </w:r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1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Abdominal Neoplasms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2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Anal Gland Neoplasms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3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Bone Neoplasms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4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Breast Neoplasms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5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Digestive System Neoplasms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6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Endocrine Gland Neoplasms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7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Eye Neoplasms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8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Head and Neck Neoplasms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9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Hematologic Neoplasms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0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Mammary Neoplasms, Animal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1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Nervous System Neoplasms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2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Pelvic Neoplasms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3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Skin Neoplasms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4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Soft Tissue Neoplasms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5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Splenic Neoplasms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6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Thoracic Neoplasms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A25B60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7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Urogenital Neoplasms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BF7297" w:rsidP="00A25B60">
            <w:pPr>
              <w:shd w:val="clear" w:color="auto" w:fill="FFFFFF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BF7297" w:rsidRPr="002822A1" w:rsidRDefault="00BF7297" w:rsidP="00BF7297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4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Addiction in the workplace </w:t>
            </w:r>
          </w:p>
          <w:p w:rsidR="00BF7297" w:rsidRPr="002822A1" w:rsidRDefault="00BF7297" w:rsidP="00BF7297">
            <w:pPr>
              <w:pStyle w:val="ListParagraph"/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  <w:p w:rsidR="00BF7297" w:rsidRPr="002822A1" w:rsidRDefault="002822A1" w:rsidP="00BF7297">
            <w:pPr>
              <w:pStyle w:val="ListParagraph"/>
              <w:numPr>
                <w:ilvl w:val="1"/>
                <w:numId w:val="48"/>
              </w:numPr>
              <w:shd w:val="clear" w:color="auto" w:fill="FFFFFF"/>
              <w:spacing w:after="0" w:line="240" w:lineRule="auto"/>
              <w:ind w:left="7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8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Psychiatry and Psychology Category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2"/>
                <w:numId w:val="48"/>
              </w:numPr>
              <w:shd w:val="clear" w:color="auto" w:fill="FFFFFF"/>
              <w:spacing w:after="0" w:line="240" w:lineRule="auto"/>
              <w:ind w:left="114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9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Mental Disorders</w:t>
              </w:r>
            </w:hyperlink>
          </w:p>
          <w:p w:rsidR="00BF7297" w:rsidRPr="002822A1" w:rsidRDefault="00BF7297" w:rsidP="00BF7297">
            <w:pPr>
              <w:pStyle w:val="ListParagraph"/>
              <w:numPr>
                <w:ilvl w:val="3"/>
                <w:numId w:val="48"/>
              </w:numPr>
              <w:shd w:val="clear" w:color="auto" w:fill="FFFFFF"/>
              <w:spacing w:after="0" w:line="240" w:lineRule="auto"/>
              <w:ind w:left="13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Substance-Related Disorders</w:t>
            </w:r>
          </w:p>
          <w:p w:rsidR="00BF7297" w:rsidRPr="002822A1" w:rsidRDefault="002822A1" w:rsidP="00BF7297">
            <w:pPr>
              <w:pStyle w:val="ListParagraph"/>
              <w:numPr>
                <w:ilvl w:val="4"/>
                <w:numId w:val="48"/>
              </w:numPr>
              <w:shd w:val="clear" w:color="auto" w:fill="FFFFFF"/>
              <w:spacing w:after="0" w:line="240" w:lineRule="auto"/>
              <w:ind w:left="141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30" w:history="1">
              <w:r w:rsidR="00BF7297" w:rsidRPr="002822A1">
                <w:rPr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Addiction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in the workplace</w:t>
            </w:r>
          </w:p>
          <w:p w:rsidR="00BF7297" w:rsidRPr="002822A1" w:rsidRDefault="00BF7297" w:rsidP="00A25B60">
            <w:pPr>
              <w:shd w:val="clear" w:color="auto" w:fill="FFFFFF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  <w:p w:rsidR="00BF7297" w:rsidRPr="002822A1" w:rsidRDefault="00BF7297" w:rsidP="00A25B6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33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Occupational respiratory disease</w:t>
            </w:r>
          </w:p>
          <w:p w:rsidR="00BF7297" w:rsidRPr="002822A1" w:rsidRDefault="002822A1" w:rsidP="00BF7297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1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Pulmonary Heart Disease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3"/>
                <w:numId w:val="49"/>
              </w:numPr>
              <w:shd w:val="clear" w:color="auto" w:fill="FFFFFF"/>
              <w:spacing w:after="0" w:line="240" w:lineRule="auto"/>
              <w:ind w:left="13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2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Respiratory Tract Diseases</w:t>
              </w:r>
            </w:hyperlink>
          </w:p>
          <w:p w:rsidR="00BF7297" w:rsidRPr="002822A1" w:rsidRDefault="00BF7297" w:rsidP="00BF7297">
            <w:pPr>
              <w:pStyle w:val="ListParagraph"/>
              <w:numPr>
                <w:ilvl w:val="8"/>
                <w:numId w:val="50"/>
              </w:numPr>
              <w:shd w:val="clear" w:color="auto" w:fill="FFFFFF"/>
              <w:spacing w:after="0" w:line="240" w:lineRule="auto"/>
              <w:ind w:left="141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Occupational respiratory disease</w:t>
            </w:r>
          </w:p>
          <w:p w:rsidR="00BF7297" w:rsidRPr="002822A1" w:rsidRDefault="00BF7297" w:rsidP="00BF7297">
            <w:pPr>
              <w:shd w:val="clear" w:color="auto" w:fill="FFFFFF"/>
              <w:ind w:left="28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3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Acute Chest Syndrome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4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Altitude Sickness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5" w:history="1">
              <w:proofErr w:type="spellStart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Apnea</w:t>
              </w:r>
              <w:proofErr w:type="spellEnd"/>
            </w:hyperlink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6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Sleep </w:t>
              </w:r>
              <w:proofErr w:type="spellStart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Apnea</w:t>
              </w:r>
              <w:proofErr w:type="spellEnd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Syndromes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7" w:history="1">
              <w:proofErr w:type="spellStart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Cheyne</w:t>
              </w:r>
              <w:proofErr w:type="spellEnd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-Stokes Respiration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8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Cough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9" w:history="1">
              <w:proofErr w:type="spellStart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Dyspnea</w:t>
              </w:r>
              <w:proofErr w:type="spellEnd"/>
            </w:hyperlink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0" w:history="1">
              <w:proofErr w:type="spellStart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Dyspnea</w:t>
              </w:r>
              <w:proofErr w:type="spellEnd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, Paroxysmal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1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Hoarseness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2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Lipoid </w:t>
              </w:r>
              <w:proofErr w:type="spellStart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Proteinosis</w:t>
              </w:r>
              <w:proofErr w:type="spellEnd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of </w:t>
              </w:r>
              <w:proofErr w:type="spellStart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Urbach</w:t>
              </w:r>
              <w:proofErr w:type="spellEnd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and </w:t>
              </w:r>
              <w:proofErr w:type="spellStart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Wiethe</w:t>
              </w:r>
              <w:proofErr w:type="spellEnd"/>
            </w:hyperlink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3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Hyperventilation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4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Alkalosis, Respiratory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5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Meconium Aspiration Syndrome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6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Mouth Breathing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7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Respiratory Aspiration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8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Respiratory Aspiration of Gastric Contents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9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Respiratory Distress Syndrome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0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Respiratory Distress Syndrome, Newborn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1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Respiratory Insufficiency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2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Acidosis, Respiratory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3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Airway Obstruction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4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Brief, Resolved, Unexplained Event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5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Granuloma, Laryngeal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6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Hantavirus Pulmonary Syndrome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7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Hypoventilation</w:t>
              </w:r>
            </w:hyperlink>
            <w:r w:rsidR="00BF7297"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8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Positive-Pressure Respiration, Intrinsic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9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Respiratory Paralysis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60" w:history="1">
              <w:proofErr w:type="spellStart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Sarcoglycanopathies</w:t>
              </w:r>
              <w:proofErr w:type="spellEnd"/>
            </w:hyperlink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61" w:history="1">
              <w:proofErr w:type="spellStart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Tachypnea</w:t>
              </w:r>
              <w:proofErr w:type="spellEnd"/>
            </w:hyperlink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62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Transient </w:t>
              </w:r>
              <w:proofErr w:type="spellStart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Tachypnea</w:t>
              </w:r>
              <w:proofErr w:type="spellEnd"/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of the Newborn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63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Vocal Cord Dysfunction</w:t>
              </w:r>
            </w:hyperlink>
          </w:p>
          <w:p w:rsidR="00BF7297" w:rsidRPr="002822A1" w:rsidRDefault="002822A1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64" w:history="1">
              <w:r w:rsidR="00BF7297"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Laryngismus</w:t>
              </w:r>
            </w:hyperlink>
          </w:p>
          <w:p w:rsidR="005B08C8" w:rsidRPr="002822A1" w:rsidRDefault="005B08C8" w:rsidP="00BF729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طب کار و توانبخشی (7)</w:t>
            </w:r>
          </w:p>
        </w:tc>
        <w:tc>
          <w:tcPr>
            <w:tcW w:w="713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A25B60">
        <w:tc>
          <w:tcPr>
            <w:tcW w:w="7747" w:type="dxa"/>
            <w:shd w:val="clear" w:color="auto" w:fill="auto"/>
          </w:tcPr>
          <w:tbl>
            <w:tblPr>
              <w:tblStyle w:val="TableGrid"/>
              <w:bidiVisual/>
              <w:tblW w:w="7521" w:type="dxa"/>
              <w:tblLook w:val="04A0" w:firstRow="1" w:lastRow="0" w:firstColumn="1" w:lastColumn="0" w:noHBand="0" w:noVBand="1"/>
            </w:tblPr>
            <w:tblGrid>
              <w:gridCol w:w="1778"/>
              <w:gridCol w:w="1083"/>
              <w:gridCol w:w="965"/>
              <w:gridCol w:w="892"/>
              <w:gridCol w:w="880"/>
              <w:gridCol w:w="1923"/>
            </w:tblGrid>
            <w:tr w:rsidR="002822A1" w:rsidRPr="002822A1" w:rsidTr="00A25B60">
              <w:trPr>
                <w:trHeight w:val="622"/>
              </w:trPr>
              <w:tc>
                <w:tcPr>
                  <w:tcW w:w="1778" w:type="dxa"/>
                  <w:shd w:val="clear" w:color="auto" w:fill="FFFFFF" w:themeFill="background1"/>
                </w:tcPr>
                <w:p w:rsidR="00615C3D" w:rsidRPr="002822A1" w:rsidRDefault="00615C3D" w:rsidP="00615C3D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83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اپیدمیولوژی</w:t>
                  </w:r>
                </w:p>
              </w:tc>
              <w:tc>
                <w:tcPr>
                  <w:tcW w:w="965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شناسایی عوامل خطر</w:t>
                  </w:r>
                </w:p>
              </w:tc>
              <w:tc>
                <w:tcPr>
                  <w:tcW w:w="892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بار بیماری</w:t>
                  </w:r>
                </w:p>
              </w:tc>
              <w:tc>
                <w:tcPr>
                  <w:tcW w:w="880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پیشگیری</w:t>
                  </w:r>
                </w:p>
              </w:tc>
              <w:tc>
                <w:tcPr>
                  <w:tcW w:w="1923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مدیریت نظام سلامت</w:t>
                  </w:r>
                </w:p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آموزشی،پژوهشی،درمانی و بهداشتی)</w:t>
                  </w: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سلامت و تغذیه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622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اقتصاد سلامت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سلامت شغلی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622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سلامت روان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lastRenderedPageBreak/>
                    <w:t>اخلاق در پژوهش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622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تحقیقات در نظام سلامت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بیماری های غیر واگیر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بیماری های واگیر دار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خودکشی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عدالت در سلامت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اعتیاد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روش های آماری در تحقیقات پزشکی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کیفیت زندگی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 xml:space="preserve">آموزش پزشکی </w:t>
                  </w:r>
                </w:p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(تدریس بالینی)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تفکر نقاد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پزشکی مبتنی بر شواهد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طب مکمل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فلسفه ی طب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عوامل اجتماعی موثر بر سلامت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سواد سلامت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سلامت زنان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سلامت روان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822A1" w:rsidRPr="002822A1" w:rsidTr="00A25B60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</w:tcPr>
                <w:p w:rsidR="00615C3D" w:rsidRPr="002822A1" w:rsidRDefault="00615C3D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سبک زندگی</w:t>
                  </w:r>
                </w:p>
              </w:tc>
              <w:tc>
                <w:tcPr>
                  <w:tcW w:w="108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615C3D" w:rsidRPr="002822A1" w:rsidRDefault="00615C3D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5B08C8" w:rsidRPr="002822A1" w:rsidRDefault="005B08C8" w:rsidP="00E210B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پزشکی اجتماعی (7)</w:t>
            </w:r>
          </w:p>
        </w:tc>
        <w:tc>
          <w:tcPr>
            <w:tcW w:w="713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2E1BC4" w:rsidRPr="002822A1" w:rsidRDefault="002E1BC4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Breast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Mammography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Screening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Diagnostic mammogram</w:t>
            </w:r>
          </w:p>
          <w:p w:rsidR="002E1BC4" w:rsidRPr="002822A1" w:rsidRDefault="002E1BC4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Ultrasound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Breast ultrasound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Axillary lymph node imaging</w:t>
            </w:r>
          </w:p>
          <w:p w:rsidR="002E1BC4" w:rsidRPr="002822A1" w:rsidRDefault="002E1BC4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Intervention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Breast biopsy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Wiring and marker placement</w:t>
            </w:r>
          </w:p>
          <w:p w:rsidR="002E1BC4" w:rsidRPr="002822A1" w:rsidRDefault="002E1BC4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Magnetic resonance mammography (MRM)</w:t>
            </w:r>
          </w:p>
          <w:p w:rsidR="002E1BC4" w:rsidRPr="002822A1" w:rsidRDefault="002E1BC4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Cardiothoracic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Lung HRCT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Coronary CT angiography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Chest X ray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Pulmonary CT angiography</w:t>
            </w:r>
          </w:p>
          <w:p w:rsidR="002E1BC4" w:rsidRPr="002822A1" w:rsidRDefault="002E1BC4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Genitourinary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Imaging of renal disease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Intravenous urography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CT urography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Magnetic resonance urography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Ultrasound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Scrotal imaging</w:t>
            </w:r>
          </w:p>
          <w:p w:rsidR="002E1BC4" w:rsidRPr="002822A1" w:rsidRDefault="002E1BC4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Gastrointestinal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Barium studies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Abdominal CT scan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CT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enterography</w:t>
            </w:r>
            <w:proofErr w:type="spellEnd"/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Pancreas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Liver imaging</w:t>
            </w:r>
          </w:p>
          <w:p w:rsidR="002E1BC4" w:rsidRPr="002822A1" w:rsidRDefault="002E1BC4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Liver MRI</w:t>
            </w:r>
          </w:p>
          <w:p w:rsidR="002E1BC4" w:rsidRPr="002822A1" w:rsidRDefault="002E1BC4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LIRADS</w:t>
            </w:r>
          </w:p>
          <w:p w:rsidR="002E1BC4" w:rsidRPr="002822A1" w:rsidRDefault="002E1BC4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Focal liver lesions</w:t>
            </w:r>
          </w:p>
          <w:p w:rsidR="002E1BC4" w:rsidRPr="002822A1" w:rsidRDefault="002E1BC4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Triphasic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liver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Abdominal MRI</w:t>
            </w:r>
          </w:p>
          <w:p w:rsidR="002E1BC4" w:rsidRPr="002822A1" w:rsidRDefault="002E1BC4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MRCP</w:t>
            </w:r>
          </w:p>
          <w:p w:rsidR="002E1BC4" w:rsidRPr="002822A1" w:rsidRDefault="002E1BC4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Rectal cancer staging</w:t>
            </w:r>
          </w:p>
          <w:p w:rsidR="002E1BC4" w:rsidRPr="002822A1" w:rsidRDefault="002E1BC4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Adrenal masses</w:t>
            </w:r>
          </w:p>
          <w:p w:rsidR="002E1BC4" w:rsidRPr="002822A1" w:rsidRDefault="002E1BC4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Pancreatic MRI </w:t>
            </w:r>
          </w:p>
          <w:p w:rsidR="002E1BC4" w:rsidRPr="002822A1" w:rsidRDefault="002E1BC4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Musculoskeletal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Knee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Shoulder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Ankle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Wrist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Trauma imaging</w:t>
            </w:r>
          </w:p>
          <w:p w:rsidR="002E1BC4" w:rsidRPr="002822A1" w:rsidRDefault="002E1BC4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Neuroradiology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fMRI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brain MRI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Spine imaging</w:t>
            </w:r>
          </w:p>
          <w:p w:rsidR="002E1BC4" w:rsidRPr="002822A1" w:rsidRDefault="002E1BC4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Head and neck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Thyroid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Nodal neck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Salivary glands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Head and neck cancer imaging</w:t>
            </w:r>
          </w:p>
          <w:p w:rsidR="002E1BC4" w:rsidRPr="002822A1" w:rsidRDefault="002E1BC4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Pediatric imaging</w:t>
            </w:r>
          </w:p>
          <w:p w:rsidR="002E1BC4" w:rsidRPr="002822A1" w:rsidRDefault="002E1BC4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Artificial intelligence</w:t>
            </w:r>
          </w:p>
          <w:p w:rsidR="002E1BC4" w:rsidRPr="002822A1" w:rsidRDefault="002E1BC4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OB/GYN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Fetal ultrasound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Pelvic MRI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Pelvic cancer imaging</w:t>
            </w:r>
          </w:p>
          <w:p w:rsidR="002E1BC4" w:rsidRPr="002822A1" w:rsidRDefault="002E1BC4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Vascular and interventional imaging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Peripheral angiography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Tumor ablation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Renal angiography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Uterine artery embolization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Radiofrequency ablation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Imaging guided biopsy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Bronchial artery embolization</w:t>
            </w:r>
          </w:p>
          <w:p w:rsidR="002E1BC4" w:rsidRPr="002822A1" w:rsidRDefault="002E1BC4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Imaging guided drainage</w:t>
            </w:r>
          </w:p>
          <w:p w:rsidR="005B08C8" w:rsidRPr="002822A1" w:rsidRDefault="005B08C8" w:rsidP="002E1BC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4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رادیولوژی و سونوگرافی (17)</w:t>
            </w:r>
          </w:p>
        </w:tc>
        <w:tc>
          <w:tcPr>
            <w:tcW w:w="713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2E1BC4" w:rsidRPr="002822A1" w:rsidRDefault="002E1BC4" w:rsidP="002E1BC4">
            <w:pPr>
              <w:pStyle w:val="ListParagraph"/>
              <w:numPr>
                <w:ilvl w:val="0"/>
                <w:numId w:val="54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اپیدمیولوژی، اتیدولوژی تشخیص و مدیرت درمان سرطان های: 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5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سرو گردن</w:t>
            </w:r>
          </w:p>
          <w:p w:rsidR="002E1BC4" w:rsidRPr="002822A1" w:rsidRDefault="002E1BC4" w:rsidP="002E1BC4">
            <w:pPr>
              <w:pStyle w:val="ListParagraph"/>
              <w:bidi/>
              <w:ind w:left="1080"/>
              <w:rPr>
                <w:rFonts w:cs="B Nazanin"/>
                <w:sz w:val="20"/>
                <w:szCs w:val="20"/>
                <w:lang w:bidi="fa-IR"/>
              </w:rPr>
            </w:pP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5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دستگاه گوارش        مری</w:t>
            </w:r>
          </w:p>
          <w:p w:rsidR="002E1BC4" w:rsidRPr="002822A1" w:rsidRDefault="002E1BC4" w:rsidP="002E1BC4">
            <w:pPr>
              <w:pStyle w:val="ListParagraph"/>
              <w:bidi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معده</w:t>
            </w:r>
          </w:p>
          <w:p w:rsidR="002E1BC4" w:rsidRPr="002822A1" w:rsidRDefault="002E1BC4" w:rsidP="002E1BC4">
            <w:pPr>
              <w:pStyle w:val="ListParagraph"/>
              <w:bidi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کبد ،پانکراس و مجاری صفراوی</w:t>
            </w:r>
          </w:p>
          <w:p w:rsidR="002E1BC4" w:rsidRPr="002822A1" w:rsidRDefault="002E1BC4" w:rsidP="002E1BC4">
            <w:pPr>
              <w:pStyle w:val="ListParagraph"/>
              <w:bidi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کولون </w:t>
            </w:r>
          </w:p>
          <w:p w:rsidR="002E1BC4" w:rsidRPr="002822A1" w:rsidRDefault="002E1BC4" w:rsidP="002E1BC4">
            <w:pPr>
              <w:pStyle w:val="ListParagraph"/>
              <w:bidi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رکتوم و کانا آنال</w:t>
            </w:r>
          </w:p>
          <w:p w:rsidR="002E1BC4" w:rsidRPr="002822A1" w:rsidRDefault="002E1BC4" w:rsidP="002E1BC4">
            <w:pPr>
              <w:pStyle w:val="ListParagraph"/>
              <w:bidi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دستگاه تنفس : ریه ها و مدیاستن</w:t>
            </w:r>
          </w:p>
          <w:p w:rsidR="002E1BC4" w:rsidRPr="002822A1" w:rsidRDefault="002E1BC4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lang w:bidi="fa-IR"/>
              </w:rPr>
            </w:pP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دستگاه ادراری </w:t>
            </w:r>
            <w:r w:rsidRPr="002822A1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تناسلی           کلیه</w:t>
            </w:r>
          </w:p>
          <w:p w:rsidR="002E1BC4" w:rsidRPr="002822A1" w:rsidRDefault="002E1BC4" w:rsidP="002E1BC4">
            <w:pPr>
              <w:pStyle w:val="ListParagraph"/>
              <w:bidi/>
              <w:spacing w:after="0" w:line="240" w:lineRule="auto"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مثانه و مجاری ادراری</w:t>
            </w:r>
          </w:p>
          <w:p w:rsidR="002E1BC4" w:rsidRPr="002822A1" w:rsidRDefault="002E1BC4" w:rsidP="002E1BC4">
            <w:pPr>
              <w:pStyle w:val="ListParagraph"/>
              <w:bidi/>
              <w:spacing w:after="0" w:line="240" w:lineRule="auto"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پروستات</w:t>
            </w:r>
          </w:p>
          <w:p w:rsidR="002E1BC4" w:rsidRPr="002822A1" w:rsidRDefault="002E1BC4" w:rsidP="002E1BC4">
            <w:pPr>
              <w:pStyle w:val="ListParagraph"/>
              <w:bidi/>
              <w:spacing w:after="0" w:line="240" w:lineRule="auto"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بیضه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ژنیکولوژی  </w:t>
            </w:r>
          </w:p>
          <w:p w:rsidR="002E1BC4" w:rsidRPr="002822A1" w:rsidRDefault="002E1BC4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سرویکس</w:t>
            </w:r>
          </w:p>
          <w:p w:rsidR="002E1BC4" w:rsidRPr="002822A1" w:rsidRDefault="002E1BC4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وولو و واژن</w:t>
            </w:r>
          </w:p>
          <w:p w:rsidR="002E1BC4" w:rsidRPr="002822A1" w:rsidRDefault="002E1BC4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تخمدان</w:t>
            </w:r>
          </w:p>
          <w:p w:rsidR="002E1BC4" w:rsidRPr="002822A1" w:rsidRDefault="002E1BC4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رحم و ضمایم</w:t>
            </w:r>
          </w:p>
          <w:p w:rsidR="002E1BC4" w:rsidRPr="002822A1" w:rsidRDefault="002E1BC4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جفت و جنین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پستان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اندوکرینولوژی    تیروئید و پارا تیروئید</w:t>
            </w:r>
          </w:p>
          <w:p w:rsidR="002E1BC4" w:rsidRPr="002822A1" w:rsidRDefault="002E1BC4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آدرنال</w:t>
            </w:r>
          </w:p>
          <w:p w:rsidR="002E1BC4" w:rsidRPr="002822A1" w:rsidRDefault="002E1BC4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نورواندرکرین و کارسینوئید</w:t>
            </w:r>
          </w:p>
          <w:p w:rsidR="002E1BC4" w:rsidRPr="002822A1" w:rsidRDefault="002E1BC4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استخوان و بافت نرم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پوست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دستگاه عصبی مرکزی و محیطی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کودکان</w:t>
            </w:r>
          </w:p>
          <w:p w:rsidR="002E1BC4" w:rsidRPr="002822A1" w:rsidRDefault="002E1BC4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4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تشخیص و مدیریت عوارض درمان های انکولوژی اعم از دارو یا روندهای درمانی دیگر: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عوارض قلبی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عوارض ریوی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عوارض جنسی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عوارض جنسی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عوارض گوارشی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عوارض خونی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عوارض شناختی</w:t>
            </w:r>
          </w:p>
          <w:p w:rsidR="002E1BC4" w:rsidRPr="002822A1" w:rsidRDefault="002E1BC4" w:rsidP="002E1BC4">
            <w:pPr>
              <w:pStyle w:val="ListParagraph"/>
              <w:bidi/>
              <w:spacing w:after="0" w:line="240" w:lineRule="auto"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4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درمانهای حمایتی و کیفیت زندگی در بیماران مبتلا به سرطان: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مدیریت درد 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مدیریت تغذیه</w:t>
            </w:r>
          </w:p>
          <w:p w:rsidR="002E1BC4" w:rsidRPr="002822A1" w:rsidRDefault="002E1BC4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مدیریت روانی</w:t>
            </w:r>
          </w:p>
          <w:p w:rsidR="005B08C8" w:rsidRPr="002822A1" w:rsidRDefault="002E1BC4" w:rsidP="00467785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مدیریت روایط خانودگی و اجتماعی</w:t>
            </w:r>
          </w:p>
        </w:tc>
        <w:tc>
          <w:tcPr>
            <w:tcW w:w="1744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رادیوتراپی (10)</w:t>
            </w:r>
          </w:p>
        </w:tc>
        <w:tc>
          <w:tcPr>
            <w:tcW w:w="713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4D210B" w:rsidRPr="002822A1" w:rsidRDefault="004D210B" w:rsidP="004D210B">
            <w:pPr>
              <w:pStyle w:val="Heading2"/>
              <w:keepLines/>
              <w:numPr>
                <w:ilvl w:val="1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0" w:line="276" w:lineRule="auto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>Clinical Toxicology</w:t>
            </w:r>
          </w:p>
          <w:p w:rsidR="004D210B" w:rsidRPr="002822A1" w:rsidRDefault="004D210B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Pesticides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Insecticides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Herbicides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Rodenticides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Fungicides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Fumigants</w:t>
            </w:r>
          </w:p>
          <w:p w:rsidR="004D210B" w:rsidRPr="002822A1" w:rsidRDefault="004D210B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Metals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Lead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Arsenic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Mercury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Iron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Thallium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Zinc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Copper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Selenium</w:t>
            </w:r>
          </w:p>
          <w:p w:rsidR="004D210B" w:rsidRPr="002822A1" w:rsidRDefault="004D210B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Drugs of abuse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Opioids and derivatives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Sympathomimetics</w:t>
            </w:r>
            <w:proofErr w:type="spellEnd"/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Sedative/Hypnotics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Hallucinogenic agents</w:t>
            </w:r>
          </w:p>
          <w:p w:rsidR="004D210B" w:rsidRPr="002822A1" w:rsidRDefault="004D210B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Drug poisoning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Anticholinergic and Neuroleptic drugs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Cardiovascular drugs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Acetaminophen, Salicylates, and NSAIDs</w:t>
            </w:r>
          </w:p>
          <w:p w:rsidR="004D210B" w:rsidRPr="002822A1" w:rsidRDefault="004D210B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Alcohols and Aldehydes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Ethanol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Methanol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Ethylene glycol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Isopropanol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Formaldehyde</w:t>
            </w:r>
          </w:p>
          <w:p w:rsidR="004D210B" w:rsidRPr="002822A1" w:rsidRDefault="004D210B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Aliphatic and Aromatic Hydrocarbons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Petroleum distillate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Halogenated Hydrocarbons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Aromatic Hydrocarbons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Aliphatic Hydrocarbons</w:t>
            </w:r>
          </w:p>
          <w:p w:rsidR="004D210B" w:rsidRPr="002822A1" w:rsidRDefault="004D210B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Gases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Carbon monoxide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Cyanide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Chemical </w:t>
            </w:r>
            <w:proofErr w:type="spellStart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Asphyxiants</w:t>
            </w:r>
            <w:proofErr w:type="spellEnd"/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jc w:val="both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Tear Gas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jc w:val="both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Pulmonary irritants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 w:line="276" w:lineRule="auto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Vesicants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 w:line="276" w:lineRule="auto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Nerve agents</w:t>
            </w:r>
          </w:p>
          <w:p w:rsidR="004D210B" w:rsidRPr="002822A1" w:rsidRDefault="004D210B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lastRenderedPageBreak/>
              <w:t>Caustic agents</w:t>
            </w:r>
          </w:p>
          <w:p w:rsidR="004D210B" w:rsidRPr="002822A1" w:rsidRDefault="004D210B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Envenomation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Snake Bite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Spider Bite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Scorpion Sting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jc w:val="both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Bee sting</w:t>
            </w:r>
          </w:p>
          <w:p w:rsidR="004D210B" w:rsidRPr="002822A1" w:rsidRDefault="004D210B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Plant Toxin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Mushroom Poisoning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Datura</w:t>
            </w:r>
            <w:proofErr w:type="spellEnd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 Poisoning</w:t>
            </w:r>
          </w:p>
          <w:p w:rsidR="004D210B" w:rsidRPr="002822A1" w:rsidRDefault="004D210B" w:rsidP="004D210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D210B" w:rsidRPr="002822A1" w:rsidRDefault="004D210B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Herbal medicine</w:t>
            </w:r>
          </w:p>
          <w:p w:rsidR="004D210B" w:rsidRPr="002822A1" w:rsidRDefault="004D210B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Food poisoning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Botulism</w:t>
            </w:r>
          </w:p>
          <w:p w:rsidR="004D210B" w:rsidRPr="002822A1" w:rsidRDefault="004D210B" w:rsidP="004D210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D210B" w:rsidRPr="002822A1" w:rsidRDefault="004D210B" w:rsidP="004D210B">
            <w:pPr>
              <w:pStyle w:val="Heading2"/>
              <w:keepLines/>
              <w:numPr>
                <w:ilvl w:val="1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0" w:line="276" w:lineRule="auto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Basic Toxicology</w:t>
            </w:r>
          </w:p>
          <w:p w:rsidR="004D210B" w:rsidRPr="002822A1" w:rsidRDefault="004D210B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Cellular Toxicology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Cell toxicity and apoptosis</w:t>
            </w:r>
          </w:p>
          <w:p w:rsidR="004D210B" w:rsidRPr="002822A1" w:rsidRDefault="004D210B" w:rsidP="004D210B">
            <w:pPr>
              <w:pStyle w:val="Heading6"/>
              <w:spacing w:before="0"/>
              <w:ind w:left="360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</w:p>
          <w:p w:rsidR="004D210B" w:rsidRPr="002822A1" w:rsidRDefault="004D210B" w:rsidP="004D210B">
            <w:pPr>
              <w:pStyle w:val="Heading4"/>
              <w:numPr>
                <w:ilvl w:val="3"/>
                <w:numId w:val="57"/>
              </w:numPr>
              <w:spacing w:before="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Analytical Toxicology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Therapeutic Drug Monitoring (TDM)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Chemical Monitoring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Setting up the new tests</w:t>
            </w:r>
          </w:p>
          <w:p w:rsidR="004D210B" w:rsidRPr="002822A1" w:rsidRDefault="004D210B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Organ Toxicity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Immune system toxicity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Hepatotoxicity</w:t>
            </w:r>
          </w:p>
          <w:p w:rsidR="004D210B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Cardiotoxicity</w:t>
            </w:r>
          </w:p>
          <w:p w:rsidR="005B08C8" w:rsidRPr="002822A1" w:rsidRDefault="004D210B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Kidney toxicity</w:t>
            </w:r>
          </w:p>
        </w:tc>
        <w:tc>
          <w:tcPr>
            <w:tcW w:w="1744" w:type="dxa"/>
          </w:tcPr>
          <w:p w:rsidR="005B08C8" w:rsidRPr="002822A1" w:rsidRDefault="005B08C8" w:rsidP="00E210BC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2822A1">
              <w:rPr>
                <w:rFonts w:ascii="Calibri" w:eastAsia="+mn-ea" w:hAnsi="Times New Roman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سم شناسی (7)</w:t>
            </w:r>
          </w:p>
        </w:tc>
        <w:tc>
          <w:tcPr>
            <w:tcW w:w="713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4E333A" w:rsidRPr="002822A1" w:rsidRDefault="004E333A" w:rsidP="00F50694">
            <w:pPr>
              <w:pStyle w:val="ListParagraph"/>
              <w:numPr>
                <w:ilvl w:val="0"/>
                <w:numId w:val="58"/>
              </w:numPr>
              <w:bidi/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lastRenderedPageBreak/>
              <w:t>فیزیولوژی کلیه</w:t>
            </w:r>
          </w:p>
          <w:p w:rsidR="004E333A" w:rsidRPr="002822A1" w:rsidRDefault="004E333A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-مدل های نارسایی کلیه شامل: نوع ایسکمیک/پیش کلیوی-  نوع توکسیک- نوع پس کلیوی/انسدادی.</w:t>
            </w:r>
          </w:p>
          <w:p w:rsidR="004E333A" w:rsidRPr="002822A1" w:rsidRDefault="004E333A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-نفروپاتی دیابتی. </w:t>
            </w:r>
          </w:p>
          <w:p w:rsidR="004E333A" w:rsidRPr="002822A1" w:rsidRDefault="004E333A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-کلیه مدل پروتئین اوری.</w:t>
            </w:r>
          </w:p>
          <w:p w:rsidR="004E333A" w:rsidRPr="002822A1" w:rsidRDefault="004E333A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-پرفشاری کلیوی.</w:t>
            </w:r>
          </w:p>
          <w:p w:rsidR="004E333A" w:rsidRPr="002822A1" w:rsidRDefault="004E333A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-کاربرد سلول های بنیادی در درمان بیماری های کلیه.</w:t>
            </w:r>
          </w:p>
          <w:p w:rsidR="004E333A" w:rsidRPr="002822A1" w:rsidRDefault="004E333A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-کاربرد مهندسی بافت در تولید بافت فانکشنال کلیه. </w:t>
            </w:r>
          </w:p>
          <w:p w:rsidR="004E333A" w:rsidRPr="002822A1" w:rsidRDefault="004E333A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-استفاده از گیاهان دارویی و درمان های طب ایرانی در مدل های مختلف اختلالات/بیماری های کلیه. </w:t>
            </w:r>
          </w:p>
          <w:p w:rsidR="004E333A" w:rsidRPr="002822A1" w:rsidRDefault="004E333A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-مطالعه روی رده های سلولی سرطانی کلیه. </w:t>
            </w:r>
          </w:p>
          <w:p w:rsidR="004E333A" w:rsidRPr="002822A1" w:rsidRDefault="004E333A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-مدل سنگ کلیه.</w:t>
            </w:r>
          </w:p>
          <w:p w:rsidR="004E333A" w:rsidRPr="002822A1" w:rsidRDefault="004E333A" w:rsidP="004E333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4E333A" w:rsidRPr="002822A1" w:rsidRDefault="004E333A" w:rsidP="00F50694">
            <w:pPr>
              <w:pStyle w:val="ListParagraph"/>
              <w:numPr>
                <w:ilvl w:val="0"/>
                <w:numId w:val="58"/>
              </w:numPr>
              <w:bidi/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سرطان</w:t>
            </w:r>
          </w:p>
          <w:p w:rsidR="004E333A" w:rsidRPr="002822A1" w:rsidRDefault="004E333A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الف -  کانسر (با تاکید بر کانسرهای شایع در انسان) و درمان آن با داروهای شیمیایی و گیاهی</w:t>
            </w:r>
          </w:p>
          <w:p w:rsidR="004E333A" w:rsidRPr="002822A1" w:rsidRDefault="004E333A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ب - چسبندگی های پس از جراحی های بزرگ مثل شکم، تاندون، رحم و ... و درمان آن</w:t>
            </w:r>
          </w:p>
          <w:p w:rsidR="004E333A" w:rsidRPr="002822A1" w:rsidRDefault="004E333A" w:rsidP="004E333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4E333A" w:rsidRPr="002822A1" w:rsidRDefault="004E333A" w:rsidP="00F50694">
            <w:pPr>
              <w:pStyle w:val="ListParagraph"/>
              <w:numPr>
                <w:ilvl w:val="0"/>
                <w:numId w:val="58"/>
              </w:numPr>
              <w:bidi/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اعصاب</w:t>
            </w:r>
          </w:p>
          <w:p w:rsidR="004E333A" w:rsidRPr="002822A1" w:rsidRDefault="004E333A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الف- پیشگیری و درمان بیماریهای نورودژنراتیو (آلزایمر و پارکینسون)</w:t>
            </w:r>
          </w:p>
          <w:p w:rsidR="004E333A" w:rsidRPr="002822A1" w:rsidRDefault="004E333A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lastRenderedPageBreak/>
              <w:t>ب- بررسی و درمان اختلالات شناختی</w:t>
            </w:r>
          </w:p>
          <w:p w:rsidR="004E333A" w:rsidRPr="002822A1" w:rsidRDefault="004E333A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ج- شناخت و عملکرد مراکز مغزی تنظیم کننده فعالیت قلبی- عروق در شرایط نرمال، هموراژی و پرفشاری خون</w:t>
            </w:r>
          </w:p>
          <w:p w:rsidR="004E333A" w:rsidRPr="002822A1" w:rsidRDefault="004E333A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د- نوروژنیک هایپرتنشن ، پیشگیری و درمان  آن توسط داروهای شیمیایی و گیاهی</w:t>
            </w:r>
          </w:p>
          <w:p w:rsidR="004E333A" w:rsidRPr="002822A1" w:rsidRDefault="004E333A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ه-  نورواندرینولوژی</w:t>
            </w:r>
          </w:p>
          <w:p w:rsidR="004E333A" w:rsidRPr="002822A1" w:rsidRDefault="004E333A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ر-  پیشگیری و درمان  التهابات عصبی</w:t>
            </w:r>
          </w:p>
          <w:p w:rsidR="004E333A" w:rsidRPr="002822A1" w:rsidRDefault="004E333A" w:rsidP="004E333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4E333A" w:rsidRPr="002822A1" w:rsidRDefault="004E333A" w:rsidP="00F50694">
            <w:pPr>
              <w:pStyle w:val="ListParagraph"/>
              <w:numPr>
                <w:ilvl w:val="0"/>
                <w:numId w:val="58"/>
              </w:numPr>
              <w:bidi/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قلب و عروق</w:t>
            </w:r>
          </w:p>
          <w:p w:rsidR="004E333A" w:rsidRPr="002822A1" w:rsidRDefault="004E333A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الف- عملکرد اندوتلیوم</w:t>
            </w:r>
          </w:p>
          <w:p w:rsidR="004E333A" w:rsidRPr="002822A1" w:rsidRDefault="004E333A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ب- کاردیومیوپاتی</w:t>
            </w:r>
          </w:p>
          <w:p w:rsidR="004E333A" w:rsidRPr="002822A1" w:rsidRDefault="004E333A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ج- هیپرتانسیون</w:t>
            </w:r>
          </w:p>
          <w:p w:rsidR="004E333A" w:rsidRPr="002822A1" w:rsidRDefault="004E333A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د- نارسایی قلب</w:t>
            </w:r>
          </w:p>
          <w:p w:rsidR="004E333A" w:rsidRPr="002822A1" w:rsidRDefault="004E333A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ه- نارسایی قلب </w:t>
            </w:r>
          </w:p>
          <w:p w:rsidR="004E333A" w:rsidRPr="002822A1" w:rsidRDefault="004E333A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و- ایسکمی قلبی</w:t>
            </w:r>
          </w:p>
          <w:p w:rsidR="004E333A" w:rsidRPr="002822A1" w:rsidRDefault="004E333A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ز- عوارض قلبی- عروقی بیماریهای متابولیم مثل دیابت</w:t>
            </w:r>
          </w:p>
          <w:p w:rsidR="004E333A" w:rsidRPr="002822A1" w:rsidRDefault="004E333A" w:rsidP="004E333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4E333A" w:rsidRPr="002822A1" w:rsidRDefault="004E333A" w:rsidP="004E333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4E333A" w:rsidRPr="002822A1" w:rsidRDefault="004E333A" w:rsidP="004E333A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u w:val="single"/>
              </w:rPr>
              <w:t>Respiratory Research Lines</w:t>
            </w:r>
          </w:p>
          <w:p w:rsidR="004E333A" w:rsidRPr="002822A1" w:rsidRDefault="004E333A" w:rsidP="00F50694">
            <w:pPr>
              <w:numPr>
                <w:ilvl w:val="0"/>
                <w:numId w:val="59"/>
              </w:numPr>
              <w:ind w:left="51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Asthma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Inflammatory aspects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Immune aspects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Oxidative aspects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Pathological aspects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Airway responsiveness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Therapeutic effects of natural products</w:t>
            </w:r>
          </w:p>
          <w:p w:rsidR="004E333A" w:rsidRPr="002822A1" w:rsidRDefault="004E333A" w:rsidP="00F50694">
            <w:pPr>
              <w:numPr>
                <w:ilvl w:val="0"/>
                <w:numId w:val="59"/>
              </w:numPr>
              <w:ind w:left="51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Chronic pulmonary disease (COPD)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Inflammatory aspects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Immune aspects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Oxidative aspects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Pathological aspects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Airway responsiveness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Therapeutic effects of natural products</w:t>
            </w:r>
          </w:p>
          <w:p w:rsidR="004E333A" w:rsidRPr="002822A1" w:rsidRDefault="004E333A" w:rsidP="00F50694">
            <w:pPr>
              <w:numPr>
                <w:ilvl w:val="0"/>
                <w:numId w:val="59"/>
              </w:numPr>
              <w:ind w:left="51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Environmental pollution induced respiratory disorders and occupational respiratory diseases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Inflammatory aspects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Immune aspects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Oxidative aspects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Pathological aspects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Airway responsiveness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Respiratory symptoms outcome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Pulmonary function tests changes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Therapeutic effects of natural products</w:t>
            </w:r>
          </w:p>
          <w:p w:rsidR="004E333A" w:rsidRPr="002822A1" w:rsidRDefault="004E333A" w:rsidP="00F50694">
            <w:pPr>
              <w:numPr>
                <w:ilvl w:val="0"/>
                <w:numId w:val="59"/>
              </w:numPr>
              <w:ind w:left="51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Lung cancers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Inflammatory aspects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Immune aspects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Oxidative aspects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Therapeutic effects of natural products</w:t>
            </w:r>
          </w:p>
          <w:p w:rsidR="004E333A" w:rsidRPr="002822A1" w:rsidRDefault="004E333A" w:rsidP="00F50694">
            <w:pPr>
              <w:numPr>
                <w:ilvl w:val="0"/>
                <w:numId w:val="59"/>
              </w:numPr>
              <w:ind w:left="51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 respiratory manifestation of Covid19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Inflammatory aspects (Immediate and longtime features)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Immune aspects (Immediate and longtime features)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Oxidative aspects (Immediate and longtime features)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Pathological aspects (Immediate and longtime features)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Respiratory symptoms outcome (Immediate and longtime features)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Pulmonary function tests changes (Immediate and longtime features)</w:t>
            </w:r>
          </w:p>
          <w:p w:rsidR="004E333A" w:rsidRPr="002822A1" w:rsidRDefault="004E333A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Therapeutic effects of natural products</w:t>
            </w:r>
          </w:p>
          <w:p w:rsidR="004E333A" w:rsidRPr="002822A1" w:rsidRDefault="004E333A" w:rsidP="004E333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4E333A" w:rsidRPr="002822A1" w:rsidRDefault="004E333A" w:rsidP="00F50694">
            <w:pPr>
              <w:pStyle w:val="ListParagraph"/>
              <w:numPr>
                <w:ilvl w:val="0"/>
                <w:numId w:val="58"/>
              </w:numPr>
              <w:bidi/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ورزش</w:t>
            </w:r>
          </w:p>
          <w:p w:rsidR="004E333A" w:rsidRPr="002822A1" w:rsidRDefault="004E333A" w:rsidP="00C576F4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الف- ایمونولوژی ورزش با تاکید بر نقش ورزش در مدلهای التهابی</w:t>
            </w:r>
          </w:p>
          <w:p w:rsidR="004E333A" w:rsidRPr="002822A1" w:rsidRDefault="004E333A" w:rsidP="00C576F4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ب- اثر انواع مختلف تمرینات ورزشی بر اختلال عملکرد دستگاههای مختلف بدن در انسان و حیوان شامل</w:t>
            </w: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:</w:t>
            </w:r>
          </w:p>
          <w:p w:rsidR="004E333A" w:rsidRPr="002822A1" w:rsidRDefault="004E333A" w:rsidP="00F50694">
            <w:pPr>
              <w:pStyle w:val="ListParagraph"/>
              <w:numPr>
                <w:ilvl w:val="0"/>
                <w:numId w:val="60"/>
              </w:numPr>
              <w:bidi/>
              <w:spacing w:after="160" w:line="259" w:lineRule="auto"/>
              <w:ind w:left="135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عصبی</w:t>
            </w:r>
          </w:p>
          <w:p w:rsidR="004E333A" w:rsidRPr="002822A1" w:rsidRDefault="004E333A" w:rsidP="00F50694">
            <w:pPr>
              <w:pStyle w:val="ListParagraph"/>
              <w:numPr>
                <w:ilvl w:val="0"/>
                <w:numId w:val="60"/>
              </w:numPr>
              <w:bidi/>
              <w:spacing w:after="160" w:line="259" w:lineRule="auto"/>
              <w:ind w:left="135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قلبی عروقی</w:t>
            </w:r>
          </w:p>
          <w:p w:rsidR="004E333A" w:rsidRPr="002822A1" w:rsidRDefault="004E333A" w:rsidP="00F50694">
            <w:pPr>
              <w:pStyle w:val="ListParagraph"/>
              <w:numPr>
                <w:ilvl w:val="0"/>
                <w:numId w:val="60"/>
              </w:numPr>
              <w:bidi/>
              <w:spacing w:after="160" w:line="259" w:lineRule="auto"/>
              <w:ind w:left="135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گوارش</w:t>
            </w:r>
          </w:p>
          <w:p w:rsidR="004E333A" w:rsidRPr="002822A1" w:rsidRDefault="004E333A" w:rsidP="00F50694">
            <w:pPr>
              <w:pStyle w:val="ListParagraph"/>
              <w:numPr>
                <w:ilvl w:val="0"/>
                <w:numId w:val="60"/>
              </w:numPr>
              <w:bidi/>
              <w:spacing w:after="160" w:line="259" w:lineRule="auto"/>
              <w:ind w:left="135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غددی</w:t>
            </w:r>
          </w:p>
          <w:p w:rsidR="004E333A" w:rsidRPr="002822A1" w:rsidRDefault="004E333A" w:rsidP="00F50694">
            <w:pPr>
              <w:pStyle w:val="ListParagraph"/>
              <w:numPr>
                <w:ilvl w:val="0"/>
                <w:numId w:val="60"/>
              </w:numPr>
              <w:bidi/>
              <w:spacing w:after="160" w:line="259" w:lineRule="auto"/>
              <w:ind w:left="135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تنفس                                     </w:t>
            </w:r>
          </w:p>
          <w:p w:rsidR="004E333A" w:rsidRPr="002822A1" w:rsidRDefault="004E333A" w:rsidP="00F50694">
            <w:pPr>
              <w:pStyle w:val="ListParagraph"/>
              <w:numPr>
                <w:ilvl w:val="0"/>
                <w:numId w:val="58"/>
              </w:numPr>
              <w:bidi/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اندوکرین</w:t>
            </w:r>
          </w:p>
          <w:p w:rsidR="004E333A" w:rsidRPr="002822A1" w:rsidRDefault="004E333A" w:rsidP="00C576F4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الف- دیابت و درمان آن توسط داروهای شیمیایی و گیاهی</w:t>
            </w:r>
          </w:p>
          <w:p w:rsidR="004E333A" w:rsidRPr="002822A1" w:rsidRDefault="004E333A" w:rsidP="00C576F4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ب-کم کاری</w:t>
            </w: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و پرکاری تیروئید</w:t>
            </w:r>
          </w:p>
          <w:p w:rsidR="004E333A" w:rsidRPr="002822A1" w:rsidRDefault="004E333A" w:rsidP="00C576F4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ج- هورمونهای جنسی</w:t>
            </w:r>
          </w:p>
          <w:p w:rsidR="004E333A" w:rsidRPr="002822A1" w:rsidRDefault="004E333A" w:rsidP="004E333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4E333A" w:rsidRPr="002822A1" w:rsidRDefault="004E333A" w:rsidP="00F50694">
            <w:pPr>
              <w:pStyle w:val="ListParagraph"/>
              <w:numPr>
                <w:ilvl w:val="0"/>
                <w:numId w:val="58"/>
              </w:numPr>
              <w:bidi/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گوارش </w:t>
            </w:r>
          </w:p>
          <w:p w:rsidR="004E333A" w:rsidRPr="002822A1" w:rsidRDefault="004E333A" w:rsidP="00C576F4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الف- زخم معده</w:t>
            </w:r>
          </w:p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744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فیزیولوژی (10)</w:t>
            </w:r>
          </w:p>
        </w:tc>
        <w:tc>
          <w:tcPr>
            <w:tcW w:w="713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0640D4" w:rsidRPr="002822A1" w:rsidRDefault="000640D4" w:rsidP="000640D4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Clinical medical physics </w:t>
            </w:r>
          </w:p>
          <w:p w:rsidR="000640D4" w:rsidRPr="002822A1" w:rsidRDefault="000640D4" w:rsidP="000640D4">
            <w:pPr>
              <w:ind w:left="24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1.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Medical imaging</w:t>
            </w:r>
          </w:p>
          <w:p w:rsidR="000640D4" w:rsidRPr="002822A1" w:rsidRDefault="000640D4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Quantitative Analysis</w:t>
            </w:r>
          </w:p>
          <w:p w:rsidR="000640D4" w:rsidRPr="002822A1" w:rsidRDefault="000640D4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Registration (CT, MR, SPECT, PET, Ultrasound) </w:t>
            </w:r>
          </w:p>
          <w:p w:rsidR="000640D4" w:rsidRPr="002822A1" w:rsidRDefault="000640D4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Medical Signal and Image Processing  </w:t>
            </w:r>
          </w:p>
          <w:p w:rsidR="000640D4" w:rsidRPr="002822A1" w:rsidRDefault="000640D4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Development of Reconstruction Algorithm </w:t>
            </w:r>
          </w:p>
          <w:p w:rsidR="000640D4" w:rsidRPr="002822A1" w:rsidRDefault="000640D4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Advanced medical imaging protocols in MRI and CT for early detection and following treatment  </w:t>
            </w:r>
          </w:p>
          <w:p w:rsidR="000640D4" w:rsidRPr="002822A1" w:rsidRDefault="000640D4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Dose optimization in medical imaging </w:t>
            </w:r>
          </w:p>
          <w:p w:rsidR="000640D4" w:rsidRPr="002822A1" w:rsidRDefault="000640D4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Image quality and Image Reconstruction Techniques </w:t>
            </w:r>
          </w:p>
          <w:p w:rsidR="000640D4" w:rsidRPr="002822A1" w:rsidRDefault="000640D4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Neuroimaging  </w:t>
            </w:r>
          </w:p>
          <w:p w:rsidR="000640D4" w:rsidRPr="002822A1" w:rsidRDefault="000640D4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Molecular imaging </w:t>
            </w:r>
          </w:p>
          <w:p w:rsidR="000640D4" w:rsidRPr="002822A1" w:rsidRDefault="000640D4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Artificial Intelligence </w:t>
            </w:r>
          </w:p>
          <w:p w:rsidR="00602757" w:rsidRPr="002822A1" w:rsidRDefault="00602757" w:rsidP="00602757">
            <w:pPr>
              <w:ind w:left="107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02757" w:rsidRPr="002822A1" w:rsidRDefault="000640D4" w:rsidP="00602757">
            <w:pPr>
              <w:ind w:left="24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2. Radiobiology, Dosimetry and protection </w:t>
            </w:r>
          </w:p>
          <w:p w:rsidR="00602757" w:rsidRPr="002822A1" w:rsidRDefault="000640D4" w:rsidP="00F50694">
            <w:pPr>
              <w:numPr>
                <w:ilvl w:val="0"/>
                <w:numId w:val="6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Stem cells in radiotherapy  </w:t>
            </w:r>
          </w:p>
          <w:p w:rsidR="00602757" w:rsidRPr="002822A1" w:rsidRDefault="000640D4" w:rsidP="00F50694">
            <w:pPr>
              <w:numPr>
                <w:ilvl w:val="0"/>
                <w:numId w:val="6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The tumor microenvironment and cellular hypoxia responses </w:t>
            </w:r>
          </w:p>
          <w:p w:rsidR="00602757" w:rsidRPr="002822A1" w:rsidRDefault="00602757" w:rsidP="00F50694">
            <w:pPr>
              <w:numPr>
                <w:ilvl w:val="0"/>
                <w:numId w:val="6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640D4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Combined radiotherapy and chemotherapy  </w:t>
            </w:r>
          </w:p>
          <w:p w:rsidR="00602757" w:rsidRPr="002822A1" w:rsidRDefault="000640D4" w:rsidP="00F50694">
            <w:pPr>
              <w:numPr>
                <w:ilvl w:val="0"/>
                <w:numId w:val="6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Biological individualization of radiotherapy </w:t>
            </w:r>
          </w:p>
          <w:p w:rsidR="00602757" w:rsidRPr="002822A1" w:rsidRDefault="000640D4" w:rsidP="00F50694">
            <w:pPr>
              <w:numPr>
                <w:ilvl w:val="0"/>
                <w:numId w:val="6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Biological response modification of normal tissue reactions </w:t>
            </w:r>
          </w:p>
          <w:p w:rsidR="00602757" w:rsidRPr="002822A1" w:rsidRDefault="000640D4" w:rsidP="00F50694">
            <w:pPr>
              <w:numPr>
                <w:ilvl w:val="0"/>
                <w:numId w:val="6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Second cancers after radiotherapy  </w:t>
            </w:r>
          </w:p>
          <w:p w:rsidR="000640D4" w:rsidRPr="002822A1" w:rsidRDefault="000640D4" w:rsidP="00F50694">
            <w:pPr>
              <w:numPr>
                <w:ilvl w:val="0"/>
                <w:numId w:val="6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Radiation protection </w:t>
            </w:r>
          </w:p>
          <w:p w:rsidR="00602757" w:rsidRPr="002822A1" w:rsidRDefault="00602757" w:rsidP="00602757">
            <w:pPr>
              <w:ind w:left="107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02757" w:rsidRPr="002822A1" w:rsidRDefault="000640D4" w:rsidP="00602757">
            <w:pPr>
              <w:ind w:left="24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3. Radiotherapy </w:t>
            </w:r>
          </w:p>
          <w:p w:rsidR="00602757" w:rsidRPr="002822A1" w:rsidRDefault="000640D4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Dosimetry (e.g.: EPID Dosimetry,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Thermo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Luminescent Dosimetry …) </w:t>
            </w:r>
          </w:p>
          <w:p w:rsidR="00602757" w:rsidRPr="002822A1" w:rsidRDefault="000640D4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Structural Shielding Design </w:t>
            </w:r>
          </w:p>
          <w:p w:rsidR="00602757" w:rsidRPr="002822A1" w:rsidRDefault="000640D4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Optimization in treatment plan </w:t>
            </w:r>
          </w:p>
          <w:p w:rsidR="00602757" w:rsidRPr="002822A1" w:rsidRDefault="000640D4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New Technique in Radiotherapy (e.g.: IMRT, VMAT, IGRT…)</w:t>
            </w:r>
          </w:p>
          <w:p w:rsidR="00602757" w:rsidRPr="002822A1" w:rsidRDefault="000640D4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Imaging in Radiotherapy (CT, MR, PET, …) </w:t>
            </w:r>
          </w:p>
          <w:p w:rsidR="00602757" w:rsidRPr="002822A1" w:rsidRDefault="000640D4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Development of equipment (Fixation, Protection, Breath Gating, …) </w:t>
            </w:r>
          </w:p>
          <w:p w:rsidR="00602757" w:rsidRPr="002822A1" w:rsidRDefault="000640D4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Monte Carlo Simulation</w:t>
            </w:r>
          </w:p>
          <w:p w:rsidR="000640D4" w:rsidRPr="002822A1" w:rsidRDefault="00602757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640D4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Artificial Intelligence </w:t>
            </w:r>
          </w:p>
          <w:p w:rsidR="00602757" w:rsidRPr="002822A1" w:rsidRDefault="00602757" w:rsidP="00602757">
            <w:pPr>
              <w:ind w:left="107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02757" w:rsidRPr="002822A1" w:rsidRDefault="000640D4" w:rsidP="000640D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4. Non-ionizing radiation in diagnosis and treatment </w:t>
            </w:r>
          </w:p>
          <w:p w:rsidR="00602757" w:rsidRPr="002822A1" w:rsidRDefault="000640D4" w:rsidP="00F50694">
            <w:pPr>
              <w:numPr>
                <w:ilvl w:val="0"/>
                <w:numId w:val="64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Light and laser  </w:t>
            </w:r>
          </w:p>
          <w:p w:rsidR="00602757" w:rsidRPr="002822A1" w:rsidRDefault="000640D4" w:rsidP="00F50694">
            <w:pPr>
              <w:numPr>
                <w:ilvl w:val="0"/>
                <w:numId w:val="64"/>
              </w:numPr>
              <w:jc w:val="lowKashida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Ultrasound </w:t>
            </w:r>
          </w:p>
          <w:p w:rsidR="00602757" w:rsidRPr="002822A1" w:rsidRDefault="000640D4" w:rsidP="00F50694">
            <w:pPr>
              <w:numPr>
                <w:ilvl w:val="0"/>
                <w:numId w:val="64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Hyperthermia </w:t>
            </w:r>
          </w:p>
          <w:p w:rsidR="005B08C8" w:rsidRPr="002822A1" w:rsidRDefault="000640D4" w:rsidP="00F50694">
            <w:pPr>
              <w:numPr>
                <w:ilvl w:val="0"/>
                <w:numId w:val="64"/>
              </w:numPr>
              <w:jc w:val="lowKashida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Plasma</w:t>
            </w:r>
          </w:p>
        </w:tc>
        <w:tc>
          <w:tcPr>
            <w:tcW w:w="1744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فیزیک پزشکی (10)</w:t>
            </w:r>
          </w:p>
        </w:tc>
        <w:tc>
          <w:tcPr>
            <w:tcW w:w="713" w:type="dxa"/>
          </w:tcPr>
          <w:p w:rsidR="005B08C8" w:rsidRPr="002822A1" w:rsidRDefault="005B08C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055835" w:rsidRPr="002822A1" w:rsidRDefault="00055835" w:rsidP="00055835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>Neuroscience</w:t>
            </w:r>
          </w:p>
          <w:p w:rsidR="00055835" w:rsidRPr="002822A1" w:rsidRDefault="00055835" w:rsidP="00055835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a) Cellular</w:t>
            </w:r>
            <w:r w:rsidR="0075137D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and</w:t>
            </w:r>
            <w:r w:rsidR="0075137D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molecular</w:t>
            </w:r>
            <w:r w:rsidR="0075137D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neuroscience</w:t>
            </w:r>
          </w:p>
          <w:p w:rsidR="00055835" w:rsidRPr="002822A1" w:rsidRDefault="00055835" w:rsidP="00F50694">
            <w:pPr>
              <w:numPr>
                <w:ilvl w:val="0"/>
                <w:numId w:val="65"/>
              </w:numPr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Neural</w:t>
            </w:r>
            <w:r w:rsidR="0075137D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development</w:t>
            </w:r>
          </w:p>
          <w:p w:rsidR="00055835" w:rsidRPr="002822A1" w:rsidRDefault="00055835" w:rsidP="00055835">
            <w:pPr>
              <w:ind w:left="42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b)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Neurotoxicology</w:t>
            </w:r>
            <w:proofErr w:type="spellEnd"/>
            <w:r w:rsidR="0075137D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75137D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Neurotoxicity</w:t>
            </w:r>
          </w:p>
          <w:p w:rsidR="00055835" w:rsidRPr="002822A1" w:rsidRDefault="00055835" w:rsidP="00F50694">
            <w:pPr>
              <w:numPr>
                <w:ilvl w:val="0"/>
                <w:numId w:val="66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Toxic</w:t>
            </w:r>
            <w:r w:rsidR="0075137D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effects</w:t>
            </w:r>
            <w:r w:rsidR="0075137D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75137D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metal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base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nanoparticles</w:t>
            </w:r>
          </w:p>
          <w:p w:rsidR="00055835" w:rsidRPr="002822A1" w:rsidRDefault="00055835" w:rsidP="00F50694">
            <w:pPr>
              <w:numPr>
                <w:ilvl w:val="0"/>
                <w:numId w:val="66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Toxic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effects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heavy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metals</w:t>
            </w:r>
          </w:p>
          <w:p w:rsidR="00055835" w:rsidRPr="002822A1" w:rsidRDefault="00055835" w:rsidP="00F50694">
            <w:pPr>
              <w:numPr>
                <w:ilvl w:val="0"/>
                <w:numId w:val="66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Toxic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effects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pesticides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herbicides</w:t>
            </w:r>
          </w:p>
          <w:p w:rsidR="00055835" w:rsidRPr="002822A1" w:rsidRDefault="00055835" w:rsidP="00F50694">
            <w:pPr>
              <w:numPr>
                <w:ilvl w:val="0"/>
                <w:numId w:val="66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Toxic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effects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drugs</w:t>
            </w:r>
          </w:p>
          <w:p w:rsidR="00055835" w:rsidRPr="002822A1" w:rsidRDefault="00055835" w:rsidP="00F50694">
            <w:pPr>
              <w:numPr>
                <w:ilvl w:val="0"/>
                <w:numId w:val="66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Toxic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effects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toxins</w:t>
            </w:r>
          </w:p>
          <w:p w:rsidR="00055835" w:rsidRPr="002822A1" w:rsidRDefault="00055835" w:rsidP="00055835">
            <w:pPr>
              <w:ind w:left="42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c) Neuropharmacology</w:t>
            </w:r>
          </w:p>
          <w:p w:rsidR="00055835" w:rsidRPr="002822A1" w:rsidRDefault="00F936DB" w:rsidP="00F50694">
            <w:pPr>
              <w:numPr>
                <w:ilvl w:val="0"/>
                <w:numId w:val="67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055835" w:rsidRPr="002822A1">
              <w:rPr>
                <w:rFonts w:asciiTheme="majorBidi" w:hAnsiTheme="majorBidi" w:cstheme="majorBidi"/>
                <w:sz w:val="20"/>
                <w:szCs w:val="20"/>
              </w:rPr>
              <w:t>rotective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55835" w:rsidRPr="002822A1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55835" w:rsidRPr="002822A1">
              <w:rPr>
                <w:rFonts w:asciiTheme="majorBidi" w:hAnsiTheme="majorBidi" w:cstheme="majorBidi"/>
                <w:sz w:val="20"/>
                <w:szCs w:val="20"/>
              </w:rPr>
              <w:t>pharmaceutical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55835" w:rsidRPr="002822A1">
              <w:rPr>
                <w:rFonts w:asciiTheme="majorBidi" w:hAnsiTheme="majorBidi" w:cstheme="majorBidi"/>
                <w:sz w:val="20"/>
                <w:szCs w:val="20"/>
              </w:rPr>
              <w:t>effects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55835" w:rsidRPr="002822A1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55835" w:rsidRPr="002822A1">
              <w:rPr>
                <w:rFonts w:asciiTheme="majorBidi" w:hAnsiTheme="majorBidi" w:cstheme="majorBidi"/>
                <w:sz w:val="20"/>
                <w:szCs w:val="20"/>
              </w:rPr>
              <w:t>natural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55835" w:rsidRPr="002822A1">
              <w:rPr>
                <w:rFonts w:asciiTheme="majorBidi" w:hAnsiTheme="majorBidi" w:cstheme="majorBidi"/>
                <w:sz w:val="20"/>
                <w:szCs w:val="20"/>
              </w:rPr>
              <w:t>herbs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55835" w:rsidRPr="002822A1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55835" w:rsidRPr="002822A1">
              <w:rPr>
                <w:rFonts w:asciiTheme="majorBidi" w:hAnsiTheme="majorBidi" w:cstheme="majorBidi"/>
                <w:sz w:val="20"/>
                <w:szCs w:val="20"/>
              </w:rPr>
              <w:t>extracts</w:t>
            </w:r>
          </w:p>
          <w:p w:rsidR="00055835" w:rsidRPr="002822A1" w:rsidRDefault="00055835" w:rsidP="00F50694">
            <w:pPr>
              <w:numPr>
                <w:ilvl w:val="0"/>
                <w:numId w:val="67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Nano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medicine</w:t>
            </w:r>
          </w:p>
          <w:p w:rsidR="00055835" w:rsidRPr="002822A1" w:rsidRDefault="00055835" w:rsidP="00055835">
            <w:pPr>
              <w:ind w:left="42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d) Experimental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neurological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neurodegenerative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diseases</w:t>
            </w:r>
          </w:p>
          <w:p w:rsidR="00055835" w:rsidRPr="002822A1" w:rsidRDefault="00055835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Parkinson's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disease</w:t>
            </w:r>
          </w:p>
          <w:p w:rsidR="00055835" w:rsidRPr="002822A1" w:rsidRDefault="00055835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Alzheimer's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disease</w:t>
            </w:r>
          </w:p>
          <w:p w:rsidR="00055835" w:rsidRPr="002822A1" w:rsidRDefault="00055835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Huntington's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disease</w:t>
            </w:r>
          </w:p>
          <w:p w:rsidR="00055835" w:rsidRPr="002822A1" w:rsidRDefault="00055835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Neuro-oncology</w:t>
            </w:r>
          </w:p>
          <w:p w:rsidR="00055835" w:rsidRPr="002822A1" w:rsidRDefault="00055835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Epilepsy</w:t>
            </w:r>
          </w:p>
          <w:p w:rsidR="00055835" w:rsidRPr="002822A1" w:rsidRDefault="00055835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Ischemia</w:t>
            </w:r>
          </w:p>
          <w:p w:rsidR="00055835" w:rsidRPr="002822A1" w:rsidRDefault="00055835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disorders</w:t>
            </w:r>
          </w:p>
          <w:p w:rsidR="00055835" w:rsidRPr="002822A1" w:rsidRDefault="00055835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Trauma</w:t>
            </w:r>
          </w:p>
          <w:p w:rsidR="00055835" w:rsidRPr="002822A1" w:rsidRDefault="00055835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Peripheral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nerve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disease</w:t>
            </w:r>
          </w:p>
          <w:p w:rsidR="00055835" w:rsidRPr="002822A1" w:rsidRDefault="00055835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CNS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autoimmune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diseases</w:t>
            </w:r>
          </w:p>
          <w:p w:rsidR="00055835" w:rsidRPr="002822A1" w:rsidRDefault="00055835" w:rsidP="00F50694">
            <w:pPr>
              <w:numPr>
                <w:ilvl w:val="0"/>
                <w:numId w:val="68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Autism</w:t>
            </w:r>
          </w:p>
          <w:p w:rsidR="00055835" w:rsidRPr="002822A1" w:rsidRDefault="00055835" w:rsidP="0075137D">
            <w:pPr>
              <w:ind w:left="420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e) Brain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aging </w:t>
            </w:r>
          </w:p>
          <w:p w:rsidR="00055835" w:rsidRPr="002822A1" w:rsidRDefault="00055835" w:rsidP="00F50694">
            <w:pPr>
              <w:numPr>
                <w:ilvl w:val="0"/>
                <w:numId w:val="69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Neurobiology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brain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aging</w:t>
            </w:r>
          </w:p>
          <w:p w:rsidR="00055835" w:rsidRPr="002822A1" w:rsidRDefault="00055835" w:rsidP="00055835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II. Tissue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engineering</w:t>
            </w:r>
          </w:p>
          <w:p w:rsidR="00055835" w:rsidRPr="002822A1" w:rsidRDefault="00055835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a) Bone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tissue engineering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using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glass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and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glass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ceramics</w:t>
            </w:r>
          </w:p>
          <w:p w:rsidR="00055835" w:rsidRPr="002822A1" w:rsidRDefault="00055835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b)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Bioceramics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-based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scaffolds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for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hard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tissue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regeneration</w:t>
            </w:r>
          </w:p>
          <w:p w:rsidR="00055835" w:rsidRPr="002822A1" w:rsidRDefault="00055835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c)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Biocomposite</w:t>
            </w:r>
            <w:proofErr w:type="spellEnd"/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scaffolds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for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bone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tissue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engineering</w:t>
            </w:r>
          </w:p>
          <w:p w:rsidR="00055835" w:rsidRPr="002822A1" w:rsidRDefault="00055835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d) Skin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regeneration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using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bioactive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glasses</w:t>
            </w:r>
          </w:p>
          <w:p w:rsidR="00055835" w:rsidRPr="002822A1" w:rsidRDefault="00055835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e) Acellular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matrixes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for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soft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tissue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healing</w:t>
            </w:r>
          </w:p>
          <w:p w:rsidR="00055835" w:rsidRPr="002822A1" w:rsidRDefault="00055835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f)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Nanofibrous</w:t>
            </w:r>
            <w:proofErr w:type="spellEnd"/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scaffold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for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skin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wound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healing</w:t>
            </w:r>
          </w:p>
          <w:p w:rsidR="00055835" w:rsidRPr="002822A1" w:rsidRDefault="00055835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g) Cardiac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tissue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regeneration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using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nanofibrous</w:t>
            </w:r>
            <w:proofErr w:type="spellEnd"/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scaffolds</w:t>
            </w:r>
          </w:p>
          <w:p w:rsidR="00055835" w:rsidRPr="002822A1" w:rsidRDefault="00055835" w:rsidP="0075137D">
            <w:pPr>
              <w:pStyle w:val="NormalWeb"/>
              <w:spacing w:after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h) Utilizing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adult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stem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cells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for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tissue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engineering</w:t>
            </w:r>
          </w:p>
          <w:p w:rsidR="00055835" w:rsidRPr="002822A1" w:rsidRDefault="00055835" w:rsidP="00055835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>III. Reproductive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biology</w:t>
            </w:r>
          </w:p>
          <w:p w:rsidR="00055835" w:rsidRPr="002822A1" w:rsidRDefault="00055835" w:rsidP="0075137D">
            <w:pPr>
              <w:pStyle w:val="NormalWeb"/>
              <w:spacing w:after="0"/>
              <w:ind w:left="5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a) Female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infertility</w:t>
            </w:r>
          </w:p>
          <w:p w:rsidR="00055835" w:rsidRPr="002822A1" w:rsidRDefault="00055835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PCOS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model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treatments</w:t>
            </w:r>
          </w:p>
          <w:p w:rsidR="00055835" w:rsidRPr="002822A1" w:rsidRDefault="00055835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Endometriosis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model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treatments</w:t>
            </w:r>
          </w:p>
          <w:p w:rsidR="00055835" w:rsidRPr="002822A1" w:rsidRDefault="00055835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Premature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ovarian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failures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(POF)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treatments</w:t>
            </w:r>
          </w:p>
          <w:p w:rsidR="00055835" w:rsidRPr="002822A1" w:rsidRDefault="00055835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Improvement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ovarian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tissue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preservation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process</w:t>
            </w:r>
          </w:p>
          <w:p w:rsidR="00055835" w:rsidRPr="002822A1" w:rsidRDefault="00055835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Improvement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oocyte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preservation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process</w:t>
            </w:r>
          </w:p>
          <w:p w:rsidR="0075137D" w:rsidRPr="002822A1" w:rsidRDefault="00055835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Oocyte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follicles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vitro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maturation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(IVM)</w:t>
            </w:r>
          </w:p>
          <w:p w:rsidR="00055835" w:rsidRPr="002822A1" w:rsidRDefault="00055835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Investigation</w:t>
            </w:r>
            <w:r w:rsidR="0075137D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75137D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environmental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factors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causing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  <w:p w:rsidR="00055835" w:rsidRPr="002822A1" w:rsidRDefault="00055835" w:rsidP="00653FAE">
            <w:pPr>
              <w:ind w:left="107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infertility</w:t>
            </w:r>
          </w:p>
          <w:p w:rsidR="00055835" w:rsidRPr="002822A1" w:rsidRDefault="00055835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Evaluation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maternal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(genetic,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immunologic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etc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factors</w:t>
            </w:r>
          </w:p>
          <w:p w:rsidR="00055835" w:rsidRPr="002822A1" w:rsidRDefault="00653FAE" w:rsidP="00653FAE">
            <w:pPr>
              <w:ind w:left="107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055835" w:rsidRPr="002822A1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55835" w:rsidRPr="002822A1">
              <w:rPr>
                <w:rFonts w:asciiTheme="majorBidi" w:hAnsiTheme="majorBidi" w:cstheme="majorBidi"/>
                <w:sz w:val="20"/>
                <w:szCs w:val="20"/>
              </w:rPr>
              <w:t>recurrent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55835" w:rsidRPr="002822A1">
              <w:rPr>
                <w:rFonts w:asciiTheme="majorBidi" w:hAnsiTheme="majorBidi" w:cstheme="majorBidi"/>
                <w:sz w:val="20"/>
                <w:szCs w:val="20"/>
              </w:rPr>
              <w:t>implantation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55835" w:rsidRPr="002822A1">
              <w:rPr>
                <w:rFonts w:asciiTheme="majorBidi" w:hAnsiTheme="majorBidi" w:cstheme="majorBidi"/>
                <w:sz w:val="20"/>
                <w:szCs w:val="20"/>
              </w:rPr>
              <w:t>failure(RIF)</w:t>
            </w:r>
          </w:p>
          <w:p w:rsidR="00055835" w:rsidRPr="002822A1" w:rsidRDefault="00055835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Stem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cell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therapy</w:t>
            </w:r>
          </w:p>
          <w:p w:rsidR="00055835" w:rsidRPr="002822A1" w:rsidRDefault="00055835" w:rsidP="00F50694">
            <w:pPr>
              <w:numPr>
                <w:ilvl w:val="0"/>
                <w:numId w:val="70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Ovarian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tissue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culture</w:t>
            </w:r>
          </w:p>
          <w:p w:rsidR="00055835" w:rsidRPr="002822A1" w:rsidRDefault="00055835" w:rsidP="0075137D">
            <w:pPr>
              <w:pStyle w:val="NormalWeb"/>
              <w:spacing w:after="0"/>
              <w:ind w:left="60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b) Male</w:t>
            </w:r>
            <w:r w:rsidR="00653FAE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infertility</w:t>
            </w:r>
          </w:p>
          <w:p w:rsidR="00055835" w:rsidRPr="002822A1" w:rsidRDefault="00055835" w:rsidP="00F50694">
            <w:pPr>
              <w:numPr>
                <w:ilvl w:val="0"/>
                <w:numId w:val="7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Azoospermia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models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treatments</w:t>
            </w:r>
          </w:p>
          <w:p w:rsidR="00055835" w:rsidRPr="002822A1" w:rsidRDefault="00055835" w:rsidP="00F50694">
            <w:pPr>
              <w:numPr>
                <w:ilvl w:val="0"/>
                <w:numId w:val="7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Evaluation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different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methods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sperm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preparation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ART</w:t>
            </w:r>
          </w:p>
          <w:p w:rsidR="00055835" w:rsidRPr="002822A1" w:rsidRDefault="00055835" w:rsidP="00F50694">
            <w:pPr>
              <w:numPr>
                <w:ilvl w:val="0"/>
                <w:numId w:val="7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Improvement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sperm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freezing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process</w:t>
            </w:r>
          </w:p>
          <w:p w:rsidR="00055835" w:rsidRPr="002822A1" w:rsidRDefault="00055835" w:rsidP="00F50694">
            <w:pPr>
              <w:numPr>
                <w:ilvl w:val="0"/>
                <w:numId w:val="7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Testes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tissue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preservation</w:t>
            </w:r>
          </w:p>
          <w:p w:rsidR="00055835" w:rsidRPr="002822A1" w:rsidRDefault="00055835" w:rsidP="00F50694">
            <w:pPr>
              <w:numPr>
                <w:ilvl w:val="0"/>
                <w:numId w:val="7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Investigation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environmental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factors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causing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male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infertility</w:t>
            </w:r>
          </w:p>
          <w:p w:rsidR="00055835" w:rsidRPr="002822A1" w:rsidRDefault="00055835" w:rsidP="00F50694">
            <w:pPr>
              <w:numPr>
                <w:ilvl w:val="0"/>
                <w:numId w:val="7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653FAE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vitro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differentiation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stem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cells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into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gametes</w:t>
            </w:r>
          </w:p>
          <w:p w:rsidR="00055835" w:rsidRPr="002822A1" w:rsidRDefault="00055835" w:rsidP="00F50694">
            <w:pPr>
              <w:numPr>
                <w:ilvl w:val="0"/>
                <w:numId w:val="7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Engineered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reproductive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tissues</w:t>
            </w:r>
          </w:p>
          <w:p w:rsidR="00055835" w:rsidRPr="002822A1" w:rsidRDefault="00055835" w:rsidP="0075137D">
            <w:pPr>
              <w:pStyle w:val="NormalWeb"/>
              <w:spacing w:after="0"/>
              <w:ind w:left="69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c) Embryology</w:t>
            </w:r>
          </w:p>
          <w:p w:rsidR="00055835" w:rsidRPr="002822A1" w:rsidRDefault="00055835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Optimum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condition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invitro</w:t>
            </w:r>
            <w:proofErr w:type="spellEnd"/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fertilization(IVF)</w:t>
            </w:r>
          </w:p>
          <w:p w:rsidR="00055835" w:rsidRPr="002822A1" w:rsidRDefault="00055835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Embryo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Co-culture</w:t>
            </w:r>
          </w:p>
          <w:p w:rsidR="00055835" w:rsidRPr="002822A1" w:rsidRDefault="00055835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Genetic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disorders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IVF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embryos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(embryo biopsy)</w:t>
            </w:r>
          </w:p>
          <w:p w:rsidR="00055835" w:rsidRPr="002822A1" w:rsidRDefault="00055835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Improve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embryo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freezing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process</w:t>
            </w:r>
          </w:p>
          <w:p w:rsidR="00055835" w:rsidRPr="002822A1" w:rsidRDefault="00055835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Evaluation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embryo factors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recurrent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implantation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failure</w:t>
            </w:r>
            <w:r w:rsidR="0075137D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(RIF)</w:t>
            </w:r>
          </w:p>
          <w:p w:rsidR="00055835" w:rsidRPr="002822A1" w:rsidRDefault="00055835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Setup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new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methods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embryo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grading</w:t>
            </w:r>
          </w:p>
          <w:p w:rsidR="00055835" w:rsidRPr="002822A1" w:rsidRDefault="00055835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Utilize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new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IVM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IVF</w:t>
            </w:r>
          </w:p>
          <w:p w:rsidR="00055835" w:rsidRPr="002822A1" w:rsidRDefault="00055835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Gene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editing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early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stage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embryo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growth</w:t>
            </w:r>
          </w:p>
          <w:p w:rsidR="00055835" w:rsidRPr="002822A1" w:rsidRDefault="00055835" w:rsidP="00F50694">
            <w:pPr>
              <w:numPr>
                <w:ilvl w:val="0"/>
                <w:numId w:val="72"/>
              </w:numPr>
              <w:jc w:val="lowKashida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Teratology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congenital</w:t>
            </w:r>
            <w:r w:rsidR="00E230E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di</w:t>
            </w:r>
            <w:r w:rsidR="00F936DB" w:rsidRPr="002822A1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orders</w:t>
            </w: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علوم تشریح (14)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70668D" w:rsidRPr="002822A1" w:rsidRDefault="0070668D" w:rsidP="00F50694">
            <w:pPr>
              <w:pStyle w:val="ListParagraph"/>
              <w:numPr>
                <w:ilvl w:val="0"/>
                <w:numId w:val="73"/>
              </w:numPr>
              <w:spacing w:after="160" w:line="259" w:lineRule="auto"/>
              <w:ind w:left="360" w:firstLine="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Clinical Biochemistry</w:t>
            </w: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5"/>
              </w:numPr>
              <w:spacing w:after="160" w:line="259" w:lineRule="auto"/>
              <w:ind w:left="10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Treatment of wounds</w:t>
            </w: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5"/>
              </w:numPr>
              <w:spacing w:after="160" w:line="259" w:lineRule="auto"/>
              <w:ind w:left="10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Application of medicinal plants in the treatment of diseases</w:t>
            </w: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5"/>
              </w:numPr>
              <w:spacing w:after="160" w:line="259" w:lineRule="auto"/>
              <w:ind w:left="10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Application of nanoparticles in the treatment of diseases</w:t>
            </w: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5"/>
              </w:numPr>
              <w:spacing w:after="160" w:line="259" w:lineRule="auto"/>
              <w:ind w:left="10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Chylotherapy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treatment of patients with open heart surgery and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esophageal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tumors</w:t>
            </w:r>
            <w:proofErr w:type="spellEnd"/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5"/>
              </w:numPr>
              <w:spacing w:after="160" w:line="259" w:lineRule="auto"/>
              <w:ind w:left="1060" w:hanging="2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Stem cell stem cells in the treatment of urinary incontinence in women in the anal sphincter</w:t>
            </w: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5"/>
              </w:numPr>
              <w:spacing w:after="160" w:line="259" w:lineRule="auto"/>
              <w:ind w:left="10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Treatment of COVID-19</w:t>
            </w:r>
          </w:p>
          <w:p w:rsidR="0070668D" w:rsidRPr="002822A1" w:rsidRDefault="0070668D" w:rsidP="0070668D">
            <w:pPr>
              <w:pStyle w:val="ListParagraph"/>
              <w:ind w:left="108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3"/>
              </w:numPr>
              <w:spacing w:after="160" w:line="259" w:lineRule="auto"/>
              <w:ind w:left="360" w:firstLine="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Experimental Clinical Biochemistry</w:t>
            </w: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06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role of oxidative stress in the pathogenesis of diseases</w:t>
            </w: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06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role of tachykinins in the pathogenesis of diseases</w:t>
            </w: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0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Molecular mechanisms involved in pathophysiology of diseases based on organ systems:</w:t>
            </w:r>
          </w:p>
          <w:p w:rsidR="0070668D" w:rsidRPr="002822A1" w:rsidRDefault="0070668D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Skeletal system</w:t>
            </w:r>
          </w:p>
          <w:p w:rsidR="0070668D" w:rsidRPr="002822A1" w:rsidRDefault="0070668D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Nervous system</w:t>
            </w:r>
          </w:p>
          <w:p w:rsidR="0070668D" w:rsidRPr="002822A1" w:rsidRDefault="0070668D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Muscular system</w:t>
            </w:r>
          </w:p>
          <w:p w:rsidR="0070668D" w:rsidRPr="002822A1" w:rsidRDefault="0070668D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Respiratory system</w:t>
            </w:r>
          </w:p>
          <w:p w:rsidR="0070668D" w:rsidRPr="002822A1" w:rsidRDefault="0070668D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Endocrine system</w:t>
            </w:r>
          </w:p>
          <w:p w:rsidR="0070668D" w:rsidRPr="002822A1" w:rsidRDefault="0070668D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Immune system</w:t>
            </w:r>
          </w:p>
          <w:p w:rsidR="0070668D" w:rsidRPr="002822A1" w:rsidRDefault="0070668D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cardiovascular/circulatory system</w:t>
            </w:r>
          </w:p>
          <w:p w:rsidR="0070668D" w:rsidRPr="002822A1" w:rsidRDefault="0070668D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urinary system</w:t>
            </w:r>
          </w:p>
          <w:p w:rsidR="0070668D" w:rsidRPr="002822A1" w:rsidRDefault="0070668D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integumentary system</w:t>
            </w:r>
          </w:p>
          <w:p w:rsidR="0070668D" w:rsidRPr="002822A1" w:rsidRDefault="0070668D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reproductive system</w:t>
            </w:r>
          </w:p>
          <w:p w:rsidR="0070668D" w:rsidRPr="002822A1" w:rsidRDefault="0070668D" w:rsidP="00F50694">
            <w:pPr>
              <w:pStyle w:val="ListParagraph"/>
              <w:numPr>
                <w:ilvl w:val="1"/>
                <w:numId w:val="74"/>
              </w:numPr>
              <w:spacing w:after="160" w:line="259" w:lineRule="auto"/>
              <w:ind w:left="187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digestive system</w:t>
            </w: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15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Mechanisms involved in initiation and development of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tumors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and cancers</w:t>
            </w: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15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Pathophysiology and treatment of various wounds</w:t>
            </w: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15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Molecular mechanism in the pathogenesis of HTLV-1 virus</w:t>
            </w: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15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Design and manufacture of enzyme inhibitors</w:t>
            </w: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15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Production of recombinant proteins</w:t>
            </w: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150" w:right="-126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Production of monoclonal antibodies and polyclonal antibodies and recombinant antibodies</w:t>
            </w:r>
          </w:p>
          <w:p w:rsidR="0070668D" w:rsidRPr="002822A1" w:rsidRDefault="0070668D" w:rsidP="00F50694">
            <w:pPr>
              <w:pStyle w:val="ListParagraph"/>
              <w:numPr>
                <w:ilvl w:val="0"/>
                <w:numId w:val="74"/>
              </w:numPr>
              <w:spacing w:after="160" w:line="259" w:lineRule="auto"/>
              <w:ind w:left="115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Understanding the inflammatory and fibrotic mechanisms in the formation of adhesive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fibers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after surgery and the introduction of new compounds with drug potential to reduce its complications</w:t>
            </w:r>
          </w:p>
          <w:p w:rsidR="00055835" w:rsidRPr="002822A1" w:rsidRDefault="00055835" w:rsidP="007066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بیوشیمی (7)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2633E7" w:rsidRPr="002822A1" w:rsidRDefault="002633E7" w:rsidP="002633E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Medical Parasitology Three major groups; </w:t>
            </w:r>
          </w:p>
          <w:p w:rsidR="002633E7" w:rsidRPr="002822A1" w:rsidRDefault="002633E7" w:rsidP="00D6124C">
            <w:pPr>
              <w:pStyle w:val="NormalWeb"/>
              <w:spacing w:after="0"/>
              <w:ind w:left="3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Parasitic protozoa</w:t>
            </w:r>
          </w:p>
          <w:p w:rsidR="002633E7" w:rsidRPr="002822A1" w:rsidRDefault="002633E7" w:rsidP="00D6124C">
            <w:pPr>
              <w:pStyle w:val="NormalWeb"/>
              <w:spacing w:after="0"/>
              <w:ind w:left="3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Parasitic helminths (worms) </w:t>
            </w:r>
          </w:p>
          <w:p w:rsidR="002633E7" w:rsidRPr="002822A1" w:rsidRDefault="002633E7" w:rsidP="00D6124C">
            <w:pPr>
              <w:pStyle w:val="NormalWeb"/>
              <w:spacing w:after="0"/>
              <w:ind w:left="3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Arthropods (directly cause disease or act as vectors) </w:t>
            </w:r>
          </w:p>
          <w:p w:rsidR="002633E7" w:rsidRPr="002822A1" w:rsidRDefault="002633E7" w:rsidP="002633E7">
            <w:pPr>
              <w:pStyle w:val="NormalWeb"/>
              <w:spacing w:after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Epidemiology and control </w:t>
            </w:r>
          </w:p>
          <w:p w:rsidR="002633E7" w:rsidRPr="002822A1" w:rsidRDefault="002633E7" w:rsidP="00F50694">
            <w:pPr>
              <w:pStyle w:val="NormalWeb"/>
              <w:numPr>
                <w:ilvl w:val="7"/>
                <w:numId w:val="75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disease etiology </w:t>
            </w:r>
          </w:p>
          <w:p w:rsidR="002633E7" w:rsidRPr="002822A1" w:rsidRDefault="002633E7" w:rsidP="00F50694">
            <w:pPr>
              <w:pStyle w:val="NormalWeb"/>
              <w:numPr>
                <w:ilvl w:val="7"/>
                <w:numId w:val="75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disease surveillance </w:t>
            </w:r>
          </w:p>
          <w:p w:rsidR="002633E7" w:rsidRPr="002822A1" w:rsidRDefault="002633E7" w:rsidP="00F50694">
            <w:pPr>
              <w:pStyle w:val="NormalWeb"/>
              <w:numPr>
                <w:ilvl w:val="7"/>
                <w:numId w:val="75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drug resistance </w:t>
            </w:r>
          </w:p>
          <w:p w:rsidR="002633E7" w:rsidRPr="002822A1" w:rsidRDefault="002633E7" w:rsidP="00F50694">
            <w:pPr>
              <w:pStyle w:val="NormalWeb"/>
              <w:numPr>
                <w:ilvl w:val="7"/>
                <w:numId w:val="75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geographical spread </w:t>
            </w:r>
          </w:p>
          <w:p w:rsidR="002633E7" w:rsidRPr="002822A1" w:rsidRDefault="002633E7" w:rsidP="00F50694">
            <w:pPr>
              <w:pStyle w:val="NormalWeb"/>
              <w:numPr>
                <w:ilvl w:val="7"/>
                <w:numId w:val="75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Screening </w:t>
            </w:r>
          </w:p>
          <w:p w:rsidR="002633E7" w:rsidRPr="002822A1" w:rsidRDefault="002633E7" w:rsidP="00F50694">
            <w:pPr>
              <w:pStyle w:val="NormalWeb"/>
              <w:numPr>
                <w:ilvl w:val="7"/>
                <w:numId w:val="75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Biomonitoring </w:t>
            </w:r>
          </w:p>
          <w:p w:rsidR="002633E7" w:rsidRPr="002822A1" w:rsidRDefault="002633E7" w:rsidP="00F50694">
            <w:pPr>
              <w:pStyle w:val="NormalWeb"/>
              <w:numPr>
                <w:ilvl w:val="7"/>
                <w:numId w:val="75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comparisons of treatment effects in clinical trial b. Chemotherapy  </w:t>
            </w:r>
          </w:p>
          <w:p w:rsidR="002633E7" w:rsidRPr="002822A1" w:rsidRDefault="002633E7" w:rsidP="002633E7">
            <w:pPr>
              <w:pStyle w:val="NormalWeb"/>
              <w:spacing w:after="0"/>
              <w:ind w:left="28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574CFD" w:rsidRPr="002822A1" w:rsidRDefault="002633E7" w:rsidP="00574CFD">
            <w:pPr>
              <w:pStyle w:val="NormalWeb"/>
              <w:spacing w:after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Immunoparasitology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(a broad branch of biomedical science that covers the study of all aspects of the immune system in all organisms)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6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mechanisms of host-parasite interactions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6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parasitic evasion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6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host inflammatory responses and pathology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6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host protection mediated by effector molecules and cells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6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regulatory responses elicited by infection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6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the critical role of the crosstalk between the innate and acquired</w:t>
            </w:r>
            <w:r w:rsidR="00574CFD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immunities in host defense.</w:t>
            </w:r>
          </w:p>
          <w:p w:rsidR="00574CFD" w:rsidRPr="002822A1" w:rsidRDefault="00574CFD" w:rsidP="00574CFD">
            <w:pPr>
              <w:pStyle w:val="NormalWeb"/>
              <w:spacing w:after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="002633E7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Pathophysiology (the study of the processes underlying disease)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7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mechanisms of pathogenicity from the structural and physiological processes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7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plasma protein kinetics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7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the hematological indices associated with parasitic infections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7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body defense against parasitic infection;</w:t>
            </w:r>
          </w:p>
          <w:p w:rsidR="00574CFD" w:rsidRPr="002822A1" w:rsidRDefault="002633E7" w:rsidP="00574CFD">
            <w:pPr>
              <w:pStyle w:val="NormalWeb"/>
              <w:spacing w:after="0"/>
              <w:ind w:left="349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.  including immunoglobulin E-like antibodies </w:t>
            </w:r>
          </w:p>
          <w:p w:rsidR="00574CFD" w:rsidRPr="002822A1" w:rsidRDefault="002633E7" w:rsidP="00574CFD">
            <w:pPr>
              <w:pStyle w:val="NormalWeb"/>
              <w:spacing w:after="0"/>
              <w:ind w:left="349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ii.  vasoactive amines and peptides </w:t>
            </w:r>
          </w:p>
          <w:p w:rsidR="00574CFD" w:rsidRPr="002822A1" w:rsidRDefault="002633E7" w:rsidP="00574CFD">
            <w:pPr>
              <w:pStyle w:val="NormalWeb"/>
              <w:spacing w:after="0"/>
              <w:ind w:left="349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iii. immunoglobulin M.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7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the effects of fever as a pathophysiological factor in the course</w:t>
            </w:r>
          </w:p>
          <w:p w:rsidR="00574CFD" w:rsidRPr="002822A1" w:rsidRDefault="00574CFD" w:rsidP="00574CFD">
            <w:pPr>
              <w:pStyle w:val="NormalWeb"/>
              <w:spacing w:after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="002633E7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Molecular and cellular biology, genetics and (Promising breakthroughs in the development of vaccines against </w:t>
            </w:r>
            <w:proofErr w:type="spellStart"/>
            <w:r w:rsidR="002633E7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diseasecausing</w:t>
            </w:r>
            <w:proofErr w:type="spellEnd"/>
            <w:r w:rsidR="002633E7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parasites) 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8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State-of-the-art genomic sciences, and next-generation DNA sequencing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8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molecular biology of surface antigens and their roles in parasite invasion and survival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8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gene function and transcription underlying antigenic variation and diversity in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kinetoplastids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and apicomplexans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8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vectors, and parasite–vector interactions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8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chemotherapeutic targets and drug design, including insecticide resistance in key vectors </w:t>
            </w:r>
          </w:p>
          <w:p w:rsidR="00574CFD" w:rsidRPr="002822A1" w:rsidRDefault="002633E7" w:rsidP="00F50694">
            <w:pPr>
              <w:pStyle w:val="NormalWeb"/>
              <w:numPr>
                <w:ilvl w:val="7"/>
                <w:numId w:val="78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introduction to molecular epidemiology </w:t>
            </w:r>
          </w:p>
          <w:p w:rsidR="00574CFD" w:rsidRPr="002822A1" w:rsidRDefault="002633E7" w:rsidP="00574CFD">
            <w:pPr>
              <w:pStyle w:val="NormalWeb"/>
              <w:spacing w:after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Taxonomy and phylogenetic </w:t>
            </w:r>
          </w:p>
          <w:p w:rsidR="00D6124C" w:rsidRPr="002822A1" w:rsidRDefault="002633E7" w:rsidP="00F50694">
            <w:pPr>
              <w:pStyle w:val="NormalWeb"/>
              <w:numPr>
                <w:ilvl w:val="7"/>
                <w:numId w:val="79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Resolution of phylogenetic frameworks and diagnostic markers differs across listed taxa.</w:t>
            </w:r>
          </w:p>
          <w:p w:rsidR="00574CFD" w:rsidRPr="002822A1" w:rsidRDefault="002633E7" w:rsidP="00D6124C">
            <w:pPr>
              <w:pStyle w:val="NormalWeb"/>
              <w:spacing w:after="0"/>
              <w:ind w:left="7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Mycology</w:t>
            </w:r>
          </w:p>
          <w:p w:rsidR="00574CFD" w:rsidRPr="002822A1" w:rsidRDefault="002633E7" w:rsidP="00D6124C">
            <w:pPr>
              <w:pStyle w:val="NormalWeb"/>
              <w:spacing w:after="0"/>
              <w:ind w:left="5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Medical Mycology</w:t>
            </w:r>
          </w:p>
          <w:p w:rsidR="002633E7" w:rsidRPr="002822A1" w:rsidRDefault="002633E7" w:rsidP="00D6124C">
            <w:pPr>
              <w:pStyle w:val="NormalWeb"/>
              <w:spacing w:after="0"/>
              <w:ind w:left="5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Veterinary and environmental Mycology </w:t>
            </w:r>
          </w:p>
          <w:p w:rsidR="00D6124C" w:rsidRPr="002822A1" w:rsidRDefault="002633E7" w:rsidP="00D6124C">
            <w:pPr>
              <w:pStyle w:val="NormalWeb"/>
              <w:spacing w:after="0"/>
              <w:ind w:left="6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>Industrial Mycology</w:t>
            </w:r>
          </w:p>
          <w:p w:rsidR="002633E7" w:rsidRPr="002822A1" w:rsidRDefault="002633E7" w:rsidP="00F50694">
            <w:pPr>
              <w:pStyle w:val="NormalWeb"/>
              <w:spacing w:after="0"/>
              <w:ind w:left="6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Plant Mycology </w:t>
            </w:r>
          </w:p>
          <w:p w:rsidR="00F50694" w:rsidRPr="002822A1" w:rsidRDefault="002633E7" w:rsidP="00F50694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Medical Mycology Fields of research </w:t>
            </w:r>
          </w:p>
          <w:p w:rsidR="00F50694" w:rsidRPr="002822A1" w:rsidRDefault="002633E7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Phylogeny of fungal pathogens </w:t>
            </w:r>
          </w:p>
          <w:p w:rsidR="00F50694" w:rsidRPr="002822A1" w:rsidRDefault="002633E7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Epidemiology and public health mycology </w:t>
            </w:r>
          </w:p>
          <w:p w:rsidR="00F50694" w:rsidRPr="002822A1" w:rsidRDefault="002633E7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New approaches in the diagnosis </w:t>
            </w:r>
          </w:p>
          <w:p w:rsidR="00F50694" w:rsidRPr="002822A1" w:rsidRDefault="002633E7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Treatment of mycoses </w:t>
            </w:r>
          </w:p>
          <w:p w:rsidR="00F50694" w:rsidRPr="002822A1" w:rsidRDefault="002633E7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Antifungal susceptibilities </w:t>
            </w:r>
          </w:p>
          <w:p w:rsidR="00F50694" w:rsidRPr="002822A1" w:rsidRDefault="002633E7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Taxonomy </w:t>
            </w:r>
          </w:p>
          <w:p w:rsidR="00F50694" w:rsidRPr="002822A1" w:rsidRDefault="002633E7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Immunology of fungal infections </w:t>
            </w:r>
          </w:p>
          <w:p w:rsidR="00055835" w:rsidRPr="002822A1" w:rsidRDefault="002633E7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pathogenesis and virulence</w:t>
            </w: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انگل شناسی و قارچ شناسی (10)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404459" w:rsidRPr="002822A1" w:rsidRDefault="00404459" w:rsidP="00EE338D">
            <w:pPr>
              <w:pStyle w:val="NormalWeb"/>
              <w:spacing w:before="0" w:beforeAutospacing="0" w:after="0" w:afterAutospacing="0"/>
              <w:ind w:left="7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>Immunotherapy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4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Allergy Immunotherapy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4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Diagnostic</w:t>
            </w:r>
          </w:p>
          <w:p w:rsidR="00404459" w:rsidRPr="002822A1" w:rsidRDefault="00404459" w:rsidP="00404459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  </w:t>
            </w:r>
            <w:r w:rsidR="00EE338D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                             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Kit and sensor development</w:t>
            </w:r>
          </w:p>
          <w:p w:rsidR="00404459" w:rsidRPr="002822A1" w:rsidRDefault="00404459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Autoimmune research  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Immune Cells and autoimmunity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Immune proteins and autoimmunity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Cytokine balance and autoimmunity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Mesenchymal stem cell and autoimmunity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Animal model for understanding mechanism of autoimmunity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Autoimmune Diseases,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SLE,RA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, Psoriasis, IBD  </w:t>
            </w:r>
          </w:p>
          <w:p w:rsidR="00404459" w:rsidRPr="002822A1" w:rsidRDefault="00404459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Cancer research and cell therapy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Probiotic therapy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Animal study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Immune signals for stopping cancer cells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 vitro cancer cell lines 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Natural products for cancer prevention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NKCs and Cancer</w:t>
            </w:r>
          </w:p>
          <w:p w:rsidR="00404459" w:rsidRPr="002822A1" w:rsidRDefault="00404459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Conventional cell therapy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Mesenchymal stem cell therapy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Dendritic cell therapy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Macrophage therapy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TIL therapy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Treg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therapy </w:t>
            </w:r>
          </w:p>
          <w:p w:rsidR="00404459" w:rsidRPr="002822A1" w:rsidRDefault="00404459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Oncogenic virus infections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HTLV-1 structure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HTLV-1-assocaited-diseases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Immune response in HAM/TSP 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Immune response in ATL 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Epidemiology of HTLV-1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KSHV 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HBV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and  HCV</w:t>
            </w:r>
            <w:proofErr w:type="gramEnd"/>
          </w:p>
          <w:p w:rsidR="00404459" w:rsidRPr="002822A1" w:rsidRDefault="00404459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Asthma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Detection of phenotype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Treatment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Physiopathology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9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404459" w:rsidRPr="002822A1" w:rsidRDefault="00404459" w:rsidP="00EE338D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Complement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therapyAllergic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Rhinitis 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>Treatment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Physiopathology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Complement therapy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Interfering factors and risk factors</w:t>
            </w:r>
          </w:p>
          <w:p w:rsidR="00404459" w:rsidRPr="002822A1" w:rsidRDefault="00404459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Chronic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Urticaria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Diagnosis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Treatment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Physiopathology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Complement therapy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Interfering factors and risk factors</w:t>
            </w:r>
          </w:p>
          <w:p w:rsidR="00404459" w:rsidRPr="002822A1" w:rsidRDefault="00404459" w:rsidP="00EE338D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Atopic dermatitis 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Diagnosis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Treatment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Interfering and risk factors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Allergy and Immunotherapy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Research line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Presenting methods and compare effectiveness 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Allergen’s epidemiology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Production of allergen for skin testing</w:t>
            </w:r>
          </w:p>
          <w:p w:rsidR="00404459" w:rsidRPr="002822A1" w:rsidRDefault="00404459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Food and drug allergy  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Diagnosis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Desensitization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Interfering and risk factors</w:t>
            </w:r>
          </w:p>
          <w:p w:rsidR="00404459" w:rsidRPr="002822A1" w:rsidRDefault="00404459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Primary immunodeficiency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4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Diagnosis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4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4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Genetics</w:t>
            </w:r>
          </w:p>
          <w:p w:rsidR="00404459" w:rsidRPr="002822A1" w:rsidRDefault="00404459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Autoimmune diseases therapy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Detection of phenotype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Treatment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physiopathology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Complement therapy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Interfering and risk factors</w:t>
            </w:r>
          </w:p>
          <w:p w:rsidR="00404459" w:rsidRPr="002822A1" w:rsidRDefault="00404459" w:rsidP="00EE338D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Endothelial cells and vascular diseases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Disorders of endothelial cells</w:t>
            </w:r>
          </w:p>
          <w:p w:rsidR="00404459" w:rsidRPr="002822A1" w:rsidRDefault="00404459" w:rsidP="00891B6F">
            <w:pPr>
              <w:pStyle w:val="NormalWeb"/>
              <w:numPr>
                <w:ilvl w:val="0"/>
                <w:numId w:val="10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Buerger's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 disease</w:t>
            </w:r>
          </w:p>
          <w:p w:rsidR="00055835" w:rsidRPr="002822A1" w:rsidRDefault="00055835" w:rsidP="007D54D6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ایمنی شناسی (10)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024606" w:rsidRPr="002822A1" w:rsidRDefault="00024606" w:rsidP="00024606">
            <w:pPr>
              <w:pStyle w:val="NormalWeb"/>
              <w:spacing w:before="0" w:beforeAutospacing="0" w:after="0" w:afterAutospacing="0"/>
              <w:ind w:left="1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>Basic:</w:t>
            </w:r>
          </w:p>
          <w:p w:rsidR="00024606" w:rsidRPr="002822A1" w:rsidRDefault="00024606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Microbial pathogenesis</w:t>
            </w:r>
          </w:p>
          <w:p w:rsidR="00024606" w:rsidRPr="002822A1" w:rsidRDefault="00024606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TB as a main health problem</w:t>
            </w:r>
          </w:p>
          <w:p w:rsidR="00024606" w:rsidRPr="002822A1" w:rsidRDefault="00024606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Antimicrobial peptides</w:t>
            </w:r>
          </w:p>
          <w:p w:rsidR="00024606" w:rsidRPr="002822A1" w:rsidRDefault="00024606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Microbes and Immune system </w:t>
            </w:r>
          </w:p>
          <w:p w:rsidR="00024606" w:rsidRPr="002822A1" w:rsidRDefault="00024606" w:rsidP="00024606">
            <w:pPr>
              <w:pStyle w:val="NormalWeb"/>
              <w:spacing w:before="0" w:beforeAutospacing="0" w:after="0" w:afterAutospacing="0"/>
              <w:ind w:left="1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Clinical:</w:t>
            </w:r>
          </w:p>
          <w:p w:rsidR="00024606" w:rsidRPr="002822A1" w:rsidRDefault="00024606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Antimicrobial resistance</w:t>
            </w:r>
          </w:p>
          <w:p w:rsidR="00024606" w:rsidRPr="002822A1" w:rsidRDefault="00024606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Epidemiological surveillances</w:t>
            </w:r>
          </w:p>
          <w:p w:rsidR="00024606" w:rsidRPr="002822A1" w:rsidRDefault="00024606" w:rsidP="00024606">
            <w:pPr>
              <w:pStyle w:val="NormalWeb"/>
              <w:spacing w:before="0" w:beforeAutospacing="0" w:after="0" w:afterAutospacing="0"/>
              <w:ind w:left="1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Applied:</w:t>
            </w:r>
          </w:p>
          <w:p w:rsidR="00024606" w:rsidRPr="002822A1" w:rsidRDefault="00024606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New antimicrobial agents</w:t>
            </w:r>
          </w:p>
          <w:p w:rsidR="00024606" w:rsidRPr="002822A1" w:rsidRDefault="00024606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New detection methods such as LAMP, BIOSENSORS</w:t>
            </w:r>
          </w:p>
          <w:p w:rsidR="00055835" w:rsidRPr="002822A1" w:rsidRDefault="00055835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t>میکروب شناسی و ویروس شناسی (8)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>Cancer:</w:t>
            </w:r>
          </w:p>
          <w:p w:rsidR="00CE6E20" w:rsidRPr="002822A1" w:rsidRDefault="00A2434A" w:rsidP="00A2434A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ab/>
            </w:r>
            <w:r w:rsidR="00CE6E20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Cancer genetics and epigenetics 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Colorectal cancers</w:t>
            </w:r>
          </w:p>
          <w:p w:rsidR="00CE6E20" w:rsidRPr="002822A1" w:rsidRDefault="00A2434A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="00CE6E20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Diagnostic, Prognostic, and predictive biomarkers 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70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Molecular cancer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Gastrointestinal cancers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Targeted therapy (in line with personalized medicine)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Identification of novel prognostic and predictive markers in response to cancer therapy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Signaling pathways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Diagnostic and prognostic markers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Cancer stem cell detection and isolation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Methylation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Prostate and ovarian cancers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Signaling pathways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Drug resistance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Non-coding RNAs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Thyroid cancer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Signaling pathways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Drug resistance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Diagnostic and prognostic markers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Non-coding RNAs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Genetics:</w:t>
            </w:r>
          </w:p>
          <w:p w:rsidR="00CE6E20" w:rsidRPr="002822A1" w:rsidRDefault="00CE6E20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CE6E20" w:rsidRPr="002822A1" w:rsidRDefault="00CE6E20" w:rsidP="007A454A">
            <w:pPr>
              <w:pStyle w:val="NormalWeb"/>
              <w:spacing w:before="0" w:beforeAutospacing="0" w:after="0" w:afterAutospacing="0"/>
              <w:ind w:left="79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Genetic disorders</w:t>
            </w:r>
          </w:p>
          <w:p w:rsidR="00CE6E20" w:rsidRPr="002822A1" w:rsidRDefault="00CE6E20" w:rsidP="007A454A">
            <w:pPr>
              <w:pStyle w:val="NormalWeb"/>
              <w:spacing w:before="0" w:beforeAutospacing="0" w:after="0" w:afterAutospacing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Single-Gene Disorders</w:t>
            </w:r>
          </w:p>
          <w:p w:rsidR="00CE6E20" w:rsidRPr="002822A1" w:rsidRDefault="00CE6E20" w:rsidP="007A45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Gene discovery </w:t>
            </w:r>
          </w:p>
          <w:p w:rsidR="00CE6E20" w:rsidRPr="002822A1" w:rsidRDefault="00CE6E20" w:rsidP="007A45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Creating animal model via CRISPR technology</w:t>
            </w:r>
          </w:p>
          <w:p w:rsidR="00CE6E20" w:rsidRPr="002822A1" w:rsidRDefault="00CE6E20" w:rsidP="007A454A">
            <w:pPr>
              <w:pStyle w:val="NormalWeb"/>
              <w:spacing w:before="0" w:beforeAutospacing="0" w:after="0" w:afterAutospacing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Mendelian disorders</w:t>
            </w:r>
          </w:p>
          <w:p w:rsidR="00CE6E20" w:rsidRPr="002822A1" w:rsidRDefault="00CE6E20" w:rsidP="007A45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CRISPR/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Cas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-based Gene Therapy </w:t>
            </w:r>
          </w:p>
          <w:p w:rsidR="00CE6E20" w:rsidRPr="002822A1" w:rsidRDefault="00CE6E20" w:rsidP="007A454A">
            <w:pPr>
              <w:pStyle w:val="NormalWeb"/>
              <w:spacing w:before="0" w:beforeAutospacing="0" w:after="0" w:afterAutospacing="0"/>
              <w:ind w:left="79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Genetic engineering </w:t>
            </w:r>
          </w:p>
          <w:p w:rsidR="00CE6E20" w:rsidRPr="002822A1" w:rsidRDefault="00CE6E20" w:rsidP="007A454A">
            <w:pPr>
              <w:pStyle w:val="NormalWeb"/>
              <w:spacing w:before="0" w:beforeAutospacing="0" w:after="0" w:afterAutospacing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Tissue engineering </w:t>
            </w:r>
          </w:p>
          <w:p w:rsidR="00055835" w:rsidRPr="002822A1" w:rsidRDefault="00CE6E20" w:rsidP="007A45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Derm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and bone differentiation</w:t>
            </w: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t>ژنتیک (13)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393489" w:rsidRPr="002822A1" w:rsidRDefault="00393489" w:rsidP="00393489">
            <w:pPr>
              <w:pStyle w:val="NormalWeb"/>
              <w:numPr>
                <w:ilvl w:val="4"/>
                <w:numId w:val="7"/>
              </w:numPr>
              <w:spacing w:before="0" w:beforeAutospacing="0" w:after="0" w:afterAutospacing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Clinical Neuroscience </w:t>
            </w:r>
          </w:p>
          <w:p w:rsidR="00393489" w:rsidRPr="002822A1" w:rsidRDefault="00393489" w:rsidP="00393489">
            <w:pPr>
              <w:pStyle w:val="NormalWeb"/>
              <w:numPr>
                <w:ilvl w:val="4"/>
                <w:numId w:val="7"/>
              </w:numPr>
              <w:spacing w:before="0" w:beforeAutospacing="0" w:after="0" w:afterAutospacing="0"/>
              <w:ind w:left="4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Experimental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Neuroscience  1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. Fields </w:t>
            </w:r>
          </w:p>
          <w:p w:rsidR="00393489" w:rsidRPr="002822A1" w:rsidRDefault="00393489" w:rsidP="00393489">
            <w:pPr>
              <w:pStyle w:val="NormalWeb"/>
              <w:spacing w:before="0" w:beforeAutospacing="0" w:after="0" w:afterAutospacing="0"/>
              <w:ind w:left="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Cellular and molecular neuroscience </w:t>
            </w:r>
          </w:p>
          <w:p w:rsidR="00393489" w:rsidRPr="002822A1" w:rsidRDefault="00393489" w:rsidP="00393489">
            <w:pPr>
              <w:pStyle w:val="NormalWeb"/>
              <w:numPr>
                <w:ilvl w:val="0"/>
                <w:numId w:val="13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Neuron and glial cell properties </w:t>
            </w:r>
          </w:p>
          <w:p w:rsidR="00393489" w:rsidRPr="002822A1" w:rsidRDefault="00393489" w:rsidP="00393489">
            <w:pPr>
              <w:pStyle w:val="NormalWeb"/>
              <w:numPr>
                <w:ilvl w:val="0"/>
                <w:numId w:val="13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Development and stem cells  </w:t>
            </w:r>
          </w:p>
          <w:p w:rsidR="00393489" w:rsidRPr="002822A1" w:rsidRDefault="00393489" w:rsidP="00393489">
            <w:pPr>
              <w:pStyle w:val="NormalWeb"/>
              <w:numPr>
                <w:ilvl w:val="0"/>
                <w:numId w:val="13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Synapses and plasticity  </w:t>
            </w:r>
          </w:p>
          <w:p w:rsidR="00393489" w:rsidRPr="002822A1" w:rsidRDefault="00393489" w:rsidP="00393489">
            <w:pPr>
              <w:pStyle w:val="NormalWeb"/>
              <w:spacing w:before="0" w:beforeAutospacing="0" w:after="0" w:afterAutospacing="0"/>
              <w:ind w:left="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Systems Neuroscience </w:t>
            </w:r>
          </w:p>
          <w:p w:rsidR="00393489" w:rsidRPr="002822A1" w:rsidRDefault="003D10E4" w:rsidP="003D10E4">
            <w:pPr>
              <w:pStyle w:val="NormalWeb"/>
              <w:numPr>
                <w:ilvl w:val="0"/>
                <w:numId w:val="13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="00393489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Circuit dynamics and computational neuroscience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3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Internal states and homeostasis </w:t>
            </w:r>
          </w:p>
          <w:p w:rsidR="00393489" w:rsidRPr="002822A1" w:rsidRDefault="003D10E4" w:rsidP="003D10E4">
            <w:pPr>
              <w:pStyle w:val="NormalWeb"/>
              <w:numPr>
                <w:ilvl w:val="0"/>
                <w:numId w:val="13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proofErr w:type="spellStart"/>
            <w:r w:rsidR="00393489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Somatosensation</w:t>
            </w:r>
            <w:proofErr w:type="spellEnd"/>
            <w:r w:rsidR="00393489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3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Pain</w:t>
            </w:r>
          </w:p>
          <w:p w:rsidR="00393489" w:rsidRPr="002822A1" w:rsidRDefault="003D10E4" w:rsidP="003D10E4">
            <w:pPr>
              <w:pStyle w:val="NormalWeb"/>
              <w:numPr>
                <w:ilvl w:val="0"/>
                <w:numId w:val="13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="00393489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Motor system </w:t>
            </w:r>
          </w:p>
          <w:p w:rsidR="00393489" w:rsidRPr="002822A1" w:rsidRDefault="003D10E4" w:rsidP="003D10E4">
            <w:pPr>
              <w:pStyle w:val="NormalWeb"/>
              <w:numPr>
                <w:ilvl w:val="0"/>
                <w:numId w:val="13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="00393489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Visual, auditory, and olfactory systems  </w:t>
            </w:r>
          </w:p>
          <w:p w:rsidR="00393489" w:rsidRPr="002822A1" w:rsidRDefault="003D10E4" w:rsidP="003D10E4">
            <w:pPr>
              <w:pStyle w:val="NormalWeb"/>
              <w:numPr>
                <w:ilvl w:val="0"/>
                <w:numId w:val="13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="00393489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Animal learning and memory  </w:t>
            </w:r>
          </w:p>
          <w:p w:rsidR="00393489" w:rsidRPr="002822A1" w:rsidRDefault="00393489" w:rsidP="003D10E4">
            <w:pPr>
              <w:pStyle w:val="NormalWeb"/>
              <w:spacing w:before="0" w:beforeAutospacing="0" w:after="0" w:afterAutospacing="0"/>
              <w:ind w:left="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Technology, methods, and general topics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Anatomy methods</w:t>
            </w:r>
          </w:p>
          <w:p w:rsidR="00393489" w:rsidRPr="002822A1" w:rsidRDefault="003D10E4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="00393489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Electrophysiology methods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Imaging methods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Neuromorphic engineering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>Animal behavior</w:t>
            </w:r>
          </w:p>
          <w:p w:rsidR="00393489" w:rsidRPr="002822A1" w:rsidRDefault="003D10E4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="00393489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Data analysis and software tools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History of neuroscience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Ethical issues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3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Public outreach </w:t>
            </w:r>
          </w:p>
          <w:p w:rsidR="00393489" w:rsidRPr="002822A1" w:rsidRDefault="00393489" w:rsidP="003D10E4">
            <w:pPr>
              <w:pStyle w:val="NormalWeb"/>
              <w:spacing w:before="0" w:beforeAutospacing="0" w:after="0" w:afterAutospacing="0"/>
              <w:ind w:left="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Behavioral Neuroscience </w:t>
            </w:r>
          </w:p>
          <w:p w:rsidR="00393489" w:rsidRPr="002822A1" w:rsidRDefault="003D10E4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="00393489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Attention and perception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Decision making and reasoning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Language and communication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Cognitive development and aging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Social cognition and behavior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Physiology and imaging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Pharmacology </w:t>
            </w:r>
          </w:p>
          <w:p w:rsidR="00393489" w:rsidRPr="002822A1" w:rsidRDefault="00393489" w:rsidP="003D10E4">
            <w:pPr>
              <w:pStyle w:val="NormalWeb"/>
              <w:numPr>
                <w:ilvl w:val="0"/>
                <w:numId w:val="14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Neuroethology </w:t>
            </w:r>
          </w:p>
          <w:p w:rsidR="00393489" w:rsidRPr="002822A1" w:rsidRDefault="00393489" w:rsidP="003D10E4">
            <w:pPr>
              <w:pStyle w:val="NormalWeb"/>
              <w:spacing w:before="0" w:beforeAutospacing="0" w:after="0" w:afterAutospacing="0"/>
              <w:ind w:left="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Experimental neurological and neurodegenerative diseases  </w:t>
            </w:r>
          </w:p>
          <w:p w:rsidR="00393489" w:rsidRPr="002822A1" w:rsidRDefault="00393489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Ischemia </w:t>
            </w:r>
          </w:p>
          <w:p w:rsidR="00393489" w:rsidRPr="002822A1" w:rsidRDefault="00393489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Peripheral nerve diseases</w:t>
            </w:r>
          </w:p>
          <w:p w:rsidR="00393489" w:rsidRPr="002822A1" w:rsidRDefault="00393489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CNS autoimmune diseases</w:t>
            </w:r>
          </w:p>
          <w:p w:rsidR="00393489" w:rsidRPr="002822A1" w:rsidRDefault="00393489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Trauma</w:t>
            </w:r>
          </w:p>
          <w:p w:rsidR="00393489" w:rsidRPr="002822A1" w:rsidRDefault="00393489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Neuro-oncology</w:t>
            </w:r>
          </w:p>
          <w:p w:rsidR="00393489" w:rsidRPr="002822A1" w:rsidRDefault="00393489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Mechanisms of neurodegenerative diseases</w:t>
            </w:r>
          </w:p>
          <w:p w:rsidR="00393489" w:rsidRPr="002822A1" w:rsidRDefault="00393489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Alzheimer’s disease and other dementias </w:t>
            </w:r>
          </w:p>
          <w:p w:rsidR="00393489" w:rsidRPr="002822A1" w:rsidRDefault="00393489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Parkinson’s disease </w:t>
            </w:r>
          </w:p>
          <w:p w:rsidR="00393489" w:rsidRPr="002822A1" w:rsidRDefault="00393489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Huntington’s disease </w:t>
            </w:r>
          </w:p>
          <w:p w:rsidR="00393489" w:rsidRPr="002822A1" w:rsidRDefault="00393489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Ataxias </w:t>
            </w:r>
          </w:p>
          <w:p w:rsidR="00393489" w:rsidRPr="002822A1" w:rsidRDefault="00393489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Motor neuron diseases </w:t>
            </w:r>
          </w:p>
          <w:p w:rsidR="00393489" w:rsidRPr="002822A1" w:rsidRDefault="00393489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Epilepsy </w:t>
            </w:r>
          </w:p>
          <w:p w:rsidR="00393489" w:rsidRPr="002822A1" w:rsidRDefault="00393489" w:rsidP="00CF36DD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Psychiatric disorders </w:t>
            </w:r>
          </w:p>
          <w:p w:rsidR="00055835" w:rsidRPr="002822A1" w:rsidRDefault="00055835" w:rsidP="00CF36DD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علوم اعصاب (4)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B8707B" w:rsidRPr="002822A1" w:rsidRDefault="00B8707B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Disciplines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Educational Technology in Medical Sciences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Community-based Education of Health System</w:t>
            </w:r>
          </w:p>
          <w:p w:rsidR="00B8707B" w:rsidRPr="002822A1" w:rsidRDefault="00B8707B" w:rsidP="00B8707B">
            <w:pPr>
              <w:spacing w:line="276" w:lineRule="auto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8707B" w:rsidRPr="002822A1" w:rsidRDefault="00B8707B" w:rsidP="00B8707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Research Topics in Medical Education</w:t>
            </w:r>
          </w:p>
          <w:p w:rsidR="00B8707B" w:rsidRPr="002822A1" w:rsidRDefault="00B8707B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Curriculum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Curriculum Development and Revision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Curriculum Design in Context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Problem-based Learning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Integrated Learning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Instructional Design for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Using Concept Maps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Creating the Learning Environment</w:t>
            </w:r>
          </w:p>
          <w:p w:rsidR="00B8707B" w:rsidRPr="002822A1" w:rsidRDefault="00B8707B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Delivery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Virtual Learning Environments (VLEs)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Gamification and Multimedia for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Mobile Learning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Massive On-line Open Courses (MOOCs)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Social Media</w:t>
            </w:r>
          </w:p>
          <w:p w:rsidR="00B8707B" w:rsidRPr="002822A1" w:rsidRDefault="00B8707B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Assessment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Choosing Instruments for Assessment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Assessing Learners’ Needs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Self-regulated Learning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Formative Assessment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Assessing Professionalism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Objective Structured Clinical Examinations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3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Successful Feedback</w:t>
            </w:r>
          </w:p>
          <w:p w:rsidR="00B8707B" w:rsidRPr="002822A1" w:rsidRDefault="00B8707B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Supervision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1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Educational Supervision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1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Mentoring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1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 Resident as Teacher</w:t>
            </w:r>
          </w:p>
          <w:p w:rsidR="00B8707B" w:rsidRPr="002822A1" w:rsidRDefault="00B8707B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Stages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Undergraduate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Postgraduate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Continuing Professional Development</w:t>
            </w:r>
          </w:p>
          <w:p w:rsidR="00B8707B" w:rsidRPr="002822A1" w:rsidRDefault="00B8707B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Identity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Personality and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Medical Education and Its Context in Society</w:t>
            </w:r>
          </w:p>
          <w:p w:rsidR="00B8707B" w:rsidRPr="002822A1" w:rsidRDefault="00B8707B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Selection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Selection into Medical Education, Training and Practice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Study Dropout in Medical Education</w:t>
            </w:r>
          </w:p>
          <w:p w:rsidR="00B8707B" w:rsidRPr="002822A1" w:rsidRDefault="00B8707B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Quality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Evaluation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Continuous Quality Improvement</w:t>
            </w:r>
          </w:p>
          <w:p w:rsidR="00B8707B" w:rsidRPr="002822A1" w:rsidRDefault="00B8707B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Research and Scholarship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Theoretical Perspectives in Medical Education Research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Quantitative</w:t>
            </w:r>
            <w:r w:rsidRPr="002822A1"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Qualitative Research Methods in Medical Education</w:t>
            </w:r>
          </w:p>
          <w:p w:rsidR="00B8707B" w:rsidRPr="002822A1" w:rsidRDefault="00B8707B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</w:t>
            </w: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Futurism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 Future of Health Professional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Faculty Development for Teaching Improvement</w:t>
            </w:r>
          </w:p>
          <w:p w:rsidR="00B8707B" w:rsidRPr="002822A1" w:rsidRDefault="00B8707B" w:rsidP="00B8707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Priorities of Medical Education Department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Artificial Intelligence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Virtual Reality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Augmented Reality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Educational Neuroscience (Neuroscience and Education)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Learning analytics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MOOCs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Simulation-based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Simulated Patients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Gamification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E-learning and Blended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Technology Enhanced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Technology Enhanced Assessment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Test-enhanced Learning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Comparative Assessment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Adaptive Assessment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Clinical Decision Making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Threshold Concepts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Threshold Concepts in Medical Statistics and Evidence-based Practice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Assessment of Clinical Skills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Developing Effective Reflective Practice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Standard Setting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Standard Setting in Educational Assessment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Patient Involvement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Workplace-based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Workplace-based Assessment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Learning in Ambulatory Care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 Humanities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Educational Leadership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Mapping and Revising the Learning and Teaching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Developing and Evaluating Educational Modules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Inter professional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Interdisciplinary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Resilience and Medical Training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Burnout Experienced by Residents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Mindfulness Practice on Medical Student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Coaching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Intellectual Candour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Communication Skills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Professionalism and Ethics in Medical Education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Teaching and Learning Methods and Styles</w:t>
            </w:r>
          </w:p>
          <w:p w:rsidR="00B8707B" w:rsidRPr="002822A1" w:rsidRDefault="00B8707B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Meta-analysis in Medical Education</w:t>
            </w:r>
          </w:p>
          <w:p w:rsidR="00055835" w:rsidRPr="002822A1" w:rsidRDefault="00055835" w:rsidP="00B8707B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آموزش پزشکی و آموزش عمومی (7)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CD645A" w:rsidRPr="002822A1" w:rsidRDefault="00CD645A" w:rsidP="00CD645A">
            <w:p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Health Informatics</w:t>
            </w:r>
          </w:p>
          <w:p w:rsidR="00CD645A" w:rsidRPr="002822A1" w:rsidRDefault="00CD645A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Health Information Systems</w:t>
            </w:r>
          </w:p>
          <w:p w:rsidR="00CD645A" w:rsidRPr="002822A1" w:rsidRDefault="00CD645A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Health Geographical Information Systems</w:t>
            </w:r>
          </w:p>
          <w:p w:rsidR="00CD645A" w:rsidRPr="002822A1" w:rsidRDefault="00CD645A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Health Information Dashboards</w:t>
            </w:r>
          </w:p>
          <w:p w:rsidR="00CD645A" w:rsidRPr="002822A1" w:rsidRDefault="00CD645A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Health Serious Games</w:t>
            </w:r>
          </w:p>
          <w:p w:rsidR="00CD645A" w:rsidRPr="002822A1" w:rsidRDefault="00CD645A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Personal Health Records</w:t>
            </w:r>
          </w:p>
          <w:p w:rsidR="00CD645A" w:rsidRPr="002822A1" w:rsidRDefault="00CD645A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Tele-Health</w:t>
            </w:r>
          </w:p>
          <w:p w:rsidR="00CD645A" w:rsidRPr="002822A1" w:rsidRDefault="00CD645A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Tele-Health Systems</w:t>
            </w:r>
          </w:p>
          <w:p w:rsidR="00CD645A" w:rsidRPr="002822A1" w:rsidRDefault="00CD645A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Tele-Pharmacy</w:t>
            </w:r>
          </w:p>
          <w:p w:rsidR="00CD645A" w:rsidRPr="002822A1" w:rsidRDefault="00CD645A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Tele-Pharmacy Systems</w:t>
            </w:r>
          </w:p>
          <w:p w:rsidR="00CD645A" w:rsidRPr="002822A1" w:rsidRDefault="00CD645A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Mobile Health</w:t>
            </w:r>
          </w:p>
          <w:p w:rsidR="00CD645A" w:rsidRPr="002822A1" w:rsidRDefault="00CD645A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Mobile Health Systems</w:t>
            </w:r>
          </w:p>
          <w:p w:rsidR="00CD645A" w:rsidRPr="002822A1" w:rsidRDefault="00CD645A" w:rsidP="00CD645A">
            <w:p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Medical Informatics</w:t>
            </w:r>
          </w:p>
          <w:p w:rsidR="00CD645A" w:rsidRPr="002822A1" w:rsidRDefault="00CD645A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Drug Management Systems</w:t>
            </w:r>
          </w:p>
          <w:p w:rsidR="00CD645A" w:rsidRPr="002822A1" w:rsidRDefault="00CD645A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Computerized Physician Order Systems</w:t>
            </w:r>
          </w:p>
          <w:p w:rsidR="00CD645A" w:rsidRPr="002822A1" w:rsidRDefault="00CD645A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Medical Registry Systems</w:t>
            </w:r>
          </w:p>
          <w:p w:rsidR="00CD645A" w:rsidRPr="002822A1" w:rsidRDefault="00CD645A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Personalized Medicine based on Mobile Health and Tele-Medicine</w:t>
            </w:r>
          </w:p>
          <w:p w:rsidR="00CD645A" w:rsidRPr="002822A1" w:rsidRDefault="00CD645A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Computerized Decision Support Systems</w:t>
            </w:r>
          </w:p>
          <w:p w:rsidR="00CD645A" w:rsidRPr="002822A1" w:rsidRDefault="00CD645A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Prognostic and Diagnostic Models</w:t>
            </w:r>
          </w:p>
          <w:p w:rsidR="00CD645A" w:rsidRPr="002822A1" w:rsidRDefault="00CD645A" w:rsidP="00891B6F">
            <w:pPr>
              <w:pStyle w:val="ListParagraph"/>
              <w:numPr>
                <w:ilvl w:val="3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Design and Evaluation of Medical Recommendation Systems</w:t>
            </w:r>
          </w:p>
          <w:p w:rsidR="00CD645A" w:rsidRPr="002822A1" w:rsidRDefault="00CD645A" w:rsidP="00CD645A">
            <w:p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Data Science</w:t>
            </w:r>
          </w:p>
          <w:p w:rsidR="00CD645A" w:rsidRPr="002822A1" w:rsidRDefault="00CD645A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Data Mining</w:t>
            </w:r>
          </w:p>
          <w:p w:rsidR="00CD645A" w:rsidRPr="002822A1" w:rsidRDefault="00CD645A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Health Big Data Analysis</w:t>
            </w:r>
          </w:p>
          <w:p w:rsidR="00CD645A" w:rsidRPr="002822A1" w:rsidRDefault="00CD645A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Machine Learning</w:t>
            </w:r>
          </w:p>
          <w:p w:rsidR="00CD645A" w:rsidRPr="002822A1" w:rsidRDefault="00CD645A" w:rsidP="00891B6F">
            <w:pPr>
              <w:pStyle w:val="ListParagraph"/>
              <w:numPr>
                <w:ilvl w:val="2"/>
                <w:numId w:val="107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Spatial Analysis and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Spatio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-temporal mining</w:t>
            </w:r>
          </w:p>
          <w:p w:rsidR="00CD645A" w:rsidRPr="002822A1" w:rsidRDefault="00CD645A" w:rsidP="00CD645A">
            <w:p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Virtual Reality</w:t>
            </w:r>
          </w:p>
          <w:p w:rsidR="00055835" w:rsidRPr="002822A1" w:rsidRDefault="00055835" w:rsidP="00CD645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انفورماتیک پزشکی (6)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A65495" w:rsidRPr="002822A1" w:rsidRDefault="00E32FFE" w:rsidP="00B8707B">
            <w:pPr>
              <w:bidi/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زیست </w:t>
            </w:r>
            <w:r w:rsidR="00A65495" w:rsidRPr="002822A1">
              <w:rPr>
                <w:rFonts w:cs="B Nazanin" w:hint="cs"/>
                <w:b/>
                <w:bCs/>
                <w:sz w:val="20"/>
                <w:szCs w:val="20"/>
                <w:rtl/>
              </w:rPr>
              <w:t>فناوری پزشکی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  <w:lang w:bidi="fa-IR"/>
              </w:rPr>
              <w:t xml:space="preserve"> 1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</w:rPr>
              <w:t>- بهره گیری از زیست فناوری در تشخیص و درمان سرطان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</w:rPr>
              <w:t>2-به کار گیری و ارزیابی فراورده های طبیعی و گیاهی جهت درمان سرطان و غلبه بر مقاومت دارویی و پرتویی با استفاده از تکنولوژی زیست فناوری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</w:rPr>
              <w:t>3-استفاده از روشهای جدید تارگت تراپی در درمان سرطان و غلبه بر مقاومت بر مقاومت دارویی و پرتویی با استفاده از تکنولوژی زیست فناوری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</w:rPr>
              <w:t>4- پزشکی بازساختی و فناوریهای پزشکی (مهندسی بافت، ژن درمانی، سلول درمانی و واکسن و ایمنی درمانی)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</w:rPr>
              <w:t>5- مهندسی سامانه های انتقال ترکیبات و مولکولهای درمانی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  <w:lang w:bidi="fa-IR"/>
              </w:rPr>
              <w:t>6-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  <w:lang w:bidi="fa-IR"/>
              </w:rPr>
              <w:t>کاربردهای تشخیصی و درمانی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="Calibri" w:eastAsia="Times New Roman" w:hAnsi="Calibri" w:cs="B Nazanin"/>
                <w:sz w:val="20"/>
                <w:szCs w:val="20"/>
              </w:rPr>
              <w:t>non-coding RNA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  <w:lang w:bidi="fa-IR"/>
              </w:rPr>
              <w:t>ها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  <w:lang w:bidi="fa-IR"/>
              </w:rPr>
              <w:t>7- تحقیق ، توسعه و تولید مولکول های زیستی ( نوترکیب، سنتزی و طبیعی) جهت اهداف درمانی، تشخیصی و پیش آگهی بیماریها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  <w:lang w:bidi="fa-IR"/>
              </w:rPr>
              <w:t>8- توسعه و اصلاح و بهینه سازی میکرو و ماکروارگانیسمها و سلولها و توسعه ابزارهای متفاوت جهت مداخلاتی که منجر به بهبود سلامت و بهداشت می شوند.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  <w:lang w:bidi="fa-IR"/>
              </w:rPr>
              <w:t>9-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  <w:lang w:bidi="fa-IR"/>
              </w:rPr>
              <w:t>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</w:rPr>
              <w:t>رایانش زیستی مربوط به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</w:rPr>
              <w:t>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</w:rPr>
              <w:t>سرطان وبیماریهای قلبی و عروقی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</w:rPr>
              <w:t>10- راه اندازی پایگاه داده های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</w:rPr>
              <w:t>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  <w:lang w:bidi="fa-IR"/>
              </w:rPr>
              <w:t>کاربردی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  <w:lang w:bidi="fa-IR"/>
              </w:rPr>
              <w:t>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</w:rPr>
              <w:t>ارتباط</w:t>
            </w:r>
            <w:r w:rsidRPr="002822A1">
              <w:rPr>
                <w:rFonts w:ascii="Calibri" w:eastAsia="Times New Roman" w:hAnsi="Calibri" w:cs="B Nazanin"/>
                <w:sz w:val="20"/>
                <w:szCs w:val="20"/>
                <w:shd w:val="clear" w:color="auto" w:fill="FFFFFF"/>
              </w:rPr>
              <w:t> RNA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</w:rPr>
              <w:t>های غیر کد کننده</w:t>
            </w:r>
            <w:r w:rsidRPr="002822A1">
              <w:rPr>
                <w:rFonts w:ascii="Calibri" w:eastAsia="Times New Roman" w:hAnsi="Calibri" w:cs="B Nazanin"/>
                <w:sz w:val="20"/>
                <w:szCs w:val="20"/>
                <w:shd w:val="clear" w:color="auto" w:fill="FFFFFF"/>
              </w:rPr>
              <w:t>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</w:rPr>
              <w:t>با ژنها و بیماری ها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  <w:lang w:bidi="fa-IR"/>
              </w:rPr>
              <w:t>11- نانو زیست حسگرهای زیستی جهت تشخیص و پیش آگهی بیماریها</w:t>
            </w:r>
          </w:p>
          <w:p w:rsidR="00A65495" w:rsidRPr="002822A1" w:rsidRDefault="00A65495" w:rsidP="00A6549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65495" w:rsidRPr="002822A1" w:rsidRDefault="00A65495" w:rsidP="00B8707B">
            <w:pPr>
              <w:bidi/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</w:rPr>
              <w:t>نانوفناوری پزشکی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1- بهره گیری از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علوم نانو و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زیست فناوری در تشخیص و درمان سرطان و بیماریهای نرودژنراتیو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2-به کار گیری و ارزیابی فراورده های طبیعی و گیاهی جهت درمان سرطان و غلبه بر مقاومت دارویی و پرتویی با استفاده از علوم نانو و زیست فناوری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3-استفاده از روشهای جدید تارگت تراپی در درمان سرطان و غلبه بر مقاومت بر مقاومت دارویی و پرتویی با استفاده از تکنولوژی های علوم نانو و زیست فناوری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4- پزشکی بازساختی و فناوریهای پزشکی (مهندسی بافت، ژن درمانی، سلول درمانی و واکسن و ایمنی درمانی)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5- مهندسی سامانه های انتقال ترکیبات و مولکولهای درمانی بر پایه نانوفناوری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6-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کاربردهای تشخیصی و درمانی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="Calibri" w:eastAsia="Times New Roman" w:hAnsi="Calibri" w:cs="B Nazanin"/>
                <w:sz w:val="20"/>
                <w:szCs w:val="20"/>
              </w:rPr>
              <w:t>non-coding RNA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ها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7- تحقیق ، توسعه و تولید مولکول های زیستی ( نوترکیب، سنتزی و طبیعی) جهت اهداف درمانی، تشخیصی و پیش آگهی بیماریها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8- توسعه و اصلاح و بهینه سازی میکرو و ماکروارگانیسمها و سلولها و توسعه ابزارهای متفاوت جهت مداخلاتی که منجر به بهبود سلامت و بهداشت می شوند.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  <w:lang w:bidi="fa-IR"/>
              </w:rPr>
              <w:t>9-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  <w:lang w:bidi="fa-IR"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</w:rPr>
              <w:t>رایانش زیستی مربوط به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</w:rPr>
              <w:t>سرطان وبیماریهای قلبی و عروقی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</w:rPr>
              <w:t>10- راه اندازی پایگاه داده های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  <w:lang w:bidi="fa-IR"/>
              </w:rPr>
              <w:t>کاربردی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  <w:lang w:bidi="fa-IR"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</w:rPr>
              <w:t>ارتباط</w:t>
            </w:r>
            <w:r w:rsidRPr="002822A1">
              <w:rPr>
                <w:rFonts w:ascii="Times New Roman" w:eastAsia="Times New Roman" w:hAnsi="Times New Roman" w:cs="B Nazanin"/>
                <w:sz w:val="20"/>
                <w:szCs w:val="20"/>
                <w:shd w:val="clear" w:color="auto" w:fill="FFFFFF"/>
              </w:rPr>
              <w:t> RNA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</w:rPr>
              <w:t>های غیر کد کننده</w:t>
            </w:r>
            <w:r w:rsidRPr="002822A1">
              <w:rPr>
                <w:rFonts w:ascii="Times New Roman" w:eastAsia="Times New Roman" w:hAnsi="Times New Roman" w:cs="B Nazanin"/>
                <w:sz w:val="20"/>
                <w:szCs w:val="20"/>
                <w:shd w:val="clear" w:color="auto" w:fill="FFFFFF"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</w:rPr>
              <w:t>با ژنها و بیماری ها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11- نانو زیست حسگرهای زیستی جهت تشخیص و پیش آگهی بیماریها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12- انجام مطالعات بررسی سمیت نانومواد</w:t>
            </w:r>
          </w:p>
          <w:p w:rsidR="00A65495" w:rsidRPr="002822A1" w:rsidRDefault="00A65495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</w:rPr>
            </w:pPr>
            <w:r w:rsidRPr="002822A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13-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استفاده از نانوکریرها در صنایع آرایشی بهداشتی</w:t>
            </w:r>
          </w:p>
          <w:p w:rsidR="00055835" w:rsidRPr="002822A1" w:rsidRDefault="00055835" w:rsidP="00A65495">
            <w:pPr>
              <w:pStyle w:val="NormalWeb"/>
              <w:bidi/>
              <w:spacing w:before="0" w:beforeAutospacing="0" w:after="0" w:afterAutospacing="0"/>
              <w:rPr>
                <w:rFonts w:ascii="Calibri" w:hAnsi="Arial" w:cs="B Nazanin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زیست فناوری پزشکی (8)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795333" w:rsidRPr="002822A1" w:rsidRDefault="00795333" w:rsidP="00795333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>Clinical pharmacology</w:t>
            </w:r>
          </w:p>
          <w:p w:rsidR="00795333" w:rsidRPr="002822A1" w:rsidRDefault="00795333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Pharmacotherapy</w:t>
            </w:r>
          </w:p>
          <w:p w:rsidR="00795333" w:rsidRPr="002822A1" w:rsidRDefault="00795333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Adverse drugs reactions/Drugs interaction</w:t>
            </w:r>
          </w:p>
          <w:p w:rsidR="00795333" w:rsidRPr="002822A1" w:rsidRDefault="00795333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795333" w:rsidRPr="002822A1" w:rsidRDefault="00795333" w:rsidP="00795333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Experimental pharmacology (in vitro, ex vivo, in vivo)</w:t>
            </w:r>
          </w:p>
          <w:p w:rsidR="00795333" w:rsidRPr="002822A1" w:rsidRDefault="00795333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Cardiovascular 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0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Ischemia/Heart failure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0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Angiogenesis </w:t>
            </w:r>
          </w:p>
          <w:p w:rsidR="00795333" w:rsidRPr="002822A1" w:rsidRDefault="00795333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795333" w:rsidRPr="002822A1" w:rsidRDefault="00795333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Cancer &amp; Chemotherapeutic drugs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0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Metabolic disorders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0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Diabetes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0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Dyslipidemia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0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Lipolysis/Lipogenesis</w:t>
            </w:r>
          </w:p>
          <w:p w:rsidR="00795333" w:rsidRPr="002822A1" w:rsidRDefault="00795333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Neuropharmacology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Sleep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Pain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Neurodegenerative disorders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Stroke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Epilepsy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Neuroinflammation</w:t>
            </w:r>
            <w:proofErr w:type="spellEnd"/>
          </w:p>
          <w:p w:rsidR="00795333" w:rsidRPr="002822A1" w:rsidRDefault="00795333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Immunopharmacology</w:t>
            </w:r>
            <w:proofErr w:type="spellEnd"/>
          </w:p>
          <w:p w:rsidR="00795333" w:rsidRPr="002822A1" w:rsidRDefault="00795333" w:rsidP="0007046B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Gastrointestinal pharmacology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Hepatic failure/Cirrhosis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Gastritis</w:t>
            </w:r>
          </w:p>
          <w:p w:rsidR="00795333" w:rsidRPr="002822A1" w:rsidRDefault="00795333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Dermatologic pharmacology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Psoriasis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Leishmaniose</w:t>
            </w:r>
            <w:proofErr w:type="spellEnd"/>
          </w:p>
          <w:p w:rsidR="00795333" w:rsidRPr="002822A1" w:rsidRDefault="00795333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Toxicology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Cytotoxicity 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Nephrotoxicity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Neurotoxicity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Immunotoxicology</w:t>
            </w:r>
            <w:proofErr w:type="spellEnd"/>
          </w:p>
          <w:p w:rsidR="00795333" w:rsidRPr="002822A1" w:rsidRDefault="00795333" w:rsidP="00A20867">
            <w:pPr>
              <w:pStyle w:val="NormalWeb"/>
              <w:numPr>
                <w:ilvl w:val="0"/>
                <w:numId w:val="11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General toxicology</w:t>
            </w:r>
          </w:p>
          <w:p w:rsidR="00795333" w:rsidRPr="002822A1" w:rsidRDefault="00795333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Regenerative pharmacology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4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Stem cells</w:t>
            </w:r>
          </w:p>
          <w:p w:rsidR="00795333" w:rsidRPr="002822A1" w:rsidRDefault="00795333" w:rsidP="00A20867">
            <w:pPr>
              <w:pStyle w:val="NormalWeb"/>
              <w:numPr>
                <w:ilvl w:val="0"/>
                <w:numId w:val="114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Tissue repair</w:t>
            </w:r>
          </w:p>
          <w:p w:rsidR="00055835" w:rsidRPr="002822A1" w:rsidRDefault="00055835" w:rsidP="00795333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t>فارماکولوژی (7)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A94B4F" w:rsidRPr="002822A1" w:rsidRDefault="00A94B4F" w:rsidP="00A94B4F">
            <w:pPr>
              <w:pStyle w:val="NormalWeb"/>
              <w:spacing w:after="0"/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  <w:lang w:bidi="fa-IR"/>
              </w:rPr>
              <w:t>Hematology:</w:t>
            </w:r>
          </w:p>
          <w:p w:rsidR="00A94B4F" w:rsidRPr="002822A1" w:rsidRDefault="00A94B4F" w:rsidP="00A94B4F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 - RBC Disorders:</w:t>
            </w:r>
          </w:p>
          <w:p w:rsidR="00A94B4F" w:rsidRPr="002822A1" w:rsidRDefault="00A94B4F" w:rsidP="007E72EC">
            <w:pPr>
              <w:pStyle w:val="NormalWeb"/>
              <w:spacing w:after="0"/>
              <w:ind w:left="69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Hypo proliferative Anemias: </w:t>
            </w:r>
          </w:p>
          <w:p w:rsidR="00A94B4F" w:rsidRPr="002822A1" w:rsidRDefault="00A94B4F" w:rsidP="00A20867">
            <w:pPr>
              <w:pStyle w:val="NormalWeb"/>
              <w:numPr>
                <w:ilvl w:val="0"/>
                <w:numId w:val="126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Iron Deficiency Anemia </w:t>
            </w:r>
          </w:p>
          <w:p w:rsidR="00A94B4F" w:rsidRPr="002822A1" w:rsidRDefault="00A94B4F" w:rsidP="00A20867">
            <w:pPr>
              <w:pStyle w:val="NormalWeb"/>
              <w:numPr>
                <w:ilvl w:val="0"/>
                <w:numId w:val="126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Megaloblastic Anemia </w:t>
            </w:r>
          </w:p>
          <w:p w:rsidR="00A94B4F" w:rsidRPr="002822A1" w:rsidRDefault="00A94B4F" w:rsidP="00A20867">
            <w:pPr>
              <w:pStyle w:val="NormalWeb"/>
              <w:numPr>
                <w:ilvl w:val="0"/>
                <w:numId w:val="126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Others </w:t>
            </w:r>
          </w:p>
          <w:p w:rsidR="00A94B4F" w:rsidRPr="002822A1" w:rsidRDefault="00A94B4F" w:rsidP="007E72EC">
            <w:pPr>
              <w:pStyle w:val="NormalWeb"/>
              <w:spacing w:after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Hemolytic Anemias: </w:t>
            </w:r>
          </w:p>
          <w:p w:rsidR="00A94B4F" w:rsidRPr="002822A1" w:rsidRDefault="00A94B4F" w:rsidP="00A20867">
            <w:pPr>
              <w:pStyle w:val="NormalWeb"/>
              <w:numPr>
                <w:ilvl w:val="0"/>
                <w:numId w:val="127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Membrane Disorders: Hereditary Spherocytosis, … </w:t>
            </w:r>
          </w:p>
          <w:p w:rsidR="00A94B4F" w:rsidRPr="002822A1" w:rsidRDefault="00A94B4F" w:rsidP="00A20867">
            <w:pPr>
              <w:pStyle w:val="NormalWeb"/>
              <w:numPr>
                <w:ilvl w:val="0"/>
                <w:numId w:val="127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Hemoglobin Disorders: Thalassemia, Sickling Disorders, …  </w:t>
            </w:r>
          </w:p>
          <w:p w:rsidR="00A94B4F" w:rsidRPr="002822A1" w:rsidRDefault="00A94B4F" w:rsidP="00A20867">
            <w:pPr>
              <w:pStyle w:val="NormalWeb"/>
              <w:numPr>
                <w:ilvl w:val="0"/>
                <w:numId w:val="127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Metabolic Disorders: G6PD Deficiency, … </w:t>
            </w:r>
          </w:p>
          <w:p w:rsidR="00A94B4F" w:rsidRPr="002822A1" w:rsidRDefault="00A94B4F" w:rsidP="00A20867">
            <w:pPr>
              <w:pStyle w:val="NormalWeb"/>
              <w:numPr>
                <w:ilvl w:val="0"/>
                <w:numId w:val="127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Acquired (Extrinsic):  Chemical, Infectious, Immune Hemolytic Anemias   </w:t>
            </w:r>
          </w:p>
          <w:p w:rsidR="00A94B4F" w:rsidRPr="002822A1" w:rsidRDefault="00A94B4F" w:rsidP="007E72EC">
            <w:pPr>
              <w:pStyle w:val="NormalWeb"/>
              <w:spacing w:after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Polycythemia:  </w:t>
            </w:r>
          </w:p>
          <w:p w:rsidR="00A94B4F" w:rsidRPr="002822A1" w:rsidRDefault="00A94B4F" w:rsidP="00A20867">
            <w:pPr>
              <w:pStyle w:val="NormalWeb"/>
              <w:numPr>
                <w:ilvl w:val="0"/>
                <w:numId w:val="128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Relative</w:t>
            </w:r>
          </w:p>
          <w:p w:rsidR="00A94B4F" w:rsidRPr="002822A1" w:rsidRDefault="00A94B4F" w:rsidP="00A20867">
            <w:pPr>
              <w:pStyle w:val="NormalWeb"/>
              <w:numPr>
                <w:ilvl w:val="0"/>
                <w:numId w:val="128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Absolute </w:t>
            </w:r>
          </w:p>
          <w:p w:rsidR="002D040E" w:rsidRPr="002822A1" w:rsidRDefault="00A94B4F" w:rsidP="00A94B4F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- WBC Disorders: </w:t>
            </w:r>
          </w:p>
          <w:p w:rsidR="002D040E" w:rsidRPr="002822A1" w:rsidRDefault="00A94B4F" w:rsidP="00DB2411">
            <w:pPr>
              <w:pStyle w:val="NormalWeb"/>
              <w:spacing w:after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Non-Neoplastic Disorders: </w:t>
            </w:r>
          </w:p>
          <w:p w:rsidR="002D040E" w:rsidRPr="002822A1" w:rsidRDefault="00A94B4F" w:rsidP="00A20867">
            <w:pPr>
              <w:pStyle w:val="NormalWeb"/>
              <w:numPr>
                <w:ilvl w:val="0"/>
                <w:numId w:val="129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Granulocytic and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Monocytic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Disorders </w:t>
            </w:r>
          </w:p>
          <w:p w:rsidR="002D040E" w:rsidRPr="002822A1" w:rsidRDefault="00A94B4F" w:rsidP="00A20867">
            <w:pPr>
              <w:pStyle w:val="NormalWeb"/>
              <w:numPr>
                <w:ilvl w:val="0"/>
                <w:numId w:val="129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Lymphocytic and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Plasmacytic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Disorders </w:t>
            </w:r>
          </w:p>
          <w:p w:rsidR="002D040E" w:rsidRPr="002822A1" w:rsidRDefault="00A94B4F" w:rsidP="00A20867">
            <w:pPr>
              <w:pStyle w:val="NormalWeb"/>
              <w:numPr>
                <w:ilvl w:val="0"/>
                <w:numId w:val="129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Leukemoid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Reactions</w:t>
            </w:r>
          </w:p>
          <w:p w:rsidR="002D040E" w:rsidRPr="002822A1" w:rsidRDefault="00A94B4F" w:rsidP="00DB2411">
            <w:pPr>
              <w:pStyle w:val="NormalWeb"/>
              <w:spacing w:after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Neoplastic Disorders: </w:t>
            </w:r>
          </w:p>
          <w:p w:rsidR="002D040E" w:rsidRPr="002822A1" w:rsidRDefault="00DB2411" w:rsidP="00A20867">
            <w:pPr>
              <w:pStyle w:val="NormalWeb"/>
              <w:numPr>
                <w:ilvl w:val="0"/>
                <w:numId w:val="130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="00A94B4F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Chronic Myeloproliferative Disorders </w:t>
            </w:r>
          </w:p>
          <w:p w:rsidR="002D040E" w:rsidRPr="002822A1" w:rsidRDefault="00A94B4F" w:rsidP="00A20867">
            <w:pPr>
              <w:pStyle w:val="NormalWeb"/>
              <w:numPr>
                <w:ilvl w:val="0"/>
                <w:numId w:val="130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Acute Myeloid Leukemia</w:t>
            </w:r>
          </w:p>
          <w:p w:rsidR="002D040E" w:rsidRPr="002822A1" w:rsidRDefault="00DB2411" w:rsidP="00A20867">
            <w:pPr>
              <w:pStyle w:val="NormalWeb"/>
              <w:numPr>
                <w:ilvl w:val="0"/>
                <w:numId w:val="130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r w:rsidR="00A94B4F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Precursor Lymphoid Neoplasms </w:t>
            </w:r>
          </w:p>
          <w:p w:rsidR="002D040E" w:rsidRPr="002822A1" w:rsidRDefault="00A94B4F" w:rsidP="00A20867">
            <w:pPr>
              <w:pStyle w:val="NormalWeb"/>
              <w:numPr>
                <w:ilvl w:val="0"/>
                <w:numId w:val="130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Mature B Cell Neoplasms </w:t>
            </w:r>
          </w:p>
          <w:p w:rsidR="002D040E" w:rsidRPr="002822A1" w:rsidRDefault="00A94B4F" w:rsidP="00A20867">
            <w:pPr>
              <w:pStyle w:val="NormalWeb"/>
              <w:numPr>
                <w:ilvl w:val="0"/>
                <w:numId w:val="130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Mature T Cell and NKC neoplasms </w:t>
            </w:r>
          </w:p>
          <w:p w:rsidR="002D040E" w:rsidRPr="002822A1" w:rsidRDefault="00A94B4F" w:rsidP="00A20867">
            <w:pPr>
              <w:pStyle w:val="NormalWeb"/>
              <w:numPr>
                <w:ilvl w:val="0"/>
                <w:numId w:val="130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Hodgkin Lymphoma </w:t>
            </w:r>
          </w:p>
          <w:p w:rsidR="00A94B4F" w:rsidRPr="002822A1" w:rsidRDefault="00A94B4F" w:rsidP="00A20867">
            <w:pPr>
              <w:pStyle w:val="NormalWeb"/>
              <w:numPr>
                <w:ilvl w:val="0"/>
                <w:numId w:val="130"/>
              </w:numPr>
              <w:spacing w:after="0"/>
              <w:ind w:left="19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Histiocytic and Dendritic Cell Neoplasms </w:t>
            </w:r>
          </w:p>
          <w:p w:rsidR="00DB2411" w:rsidRPr="002822A1" w:rsidRDefault="00A94B4F" w:rsidP="00A94B4F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  <w:lang w:bidi="fa-IR"/>
              </w:rPr>
              <w:t xml:space="preserve"> Blood Banking</w:t>
            </w: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: </w:t>
            </w:r>
          </w:p>
          <w:p w:rsidR="00DB2411" w:rsidRPr="002822A1" w:rsidRDefault="00A94B4F" w:rsidP="00DB2411">
            <w:pPr>
              <w:pStyle w:val="NormalWeb"/>
              <w:spacing w:after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Immunohematology: </w:t>
            </w:r>
          </w:p>
          <w:p w:rsidR="00DB2411" w:rsidRPr="002822A1" w:rsidRDefault="00A94B4F" w:rsidP="00A20867">
            <w:pPr>
              <w:pStyle w:val="NormalWeb"/>
              <w:numPr>
                <w:ilvl w:val="0"/>
                <w:numId w:val="131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RBC Antigens &amp; Antibodies </w:t>
            </w:r>
          </w:p>
          <w:p w:rsidR="00DB2411" w:rsidRPr="002822A1" w:rsidRDefault="00A94B4F" w:rsidP="00A20867">
            <w:pPr>
              <w:pStyle w:val="NormalWeb"/>
              <w:numPr>
                <w:ilvl w:val="0"/>
                <w:numId w:val="131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Immunohematology Tests</w:t>
            </w:r>
          </w:p>
          <w:p w:rsidR="00DB2411" w:rsidRPr="002822A1" w:rsidRDefault="00A94B4F" w:rsidP="00183640">
            <w:pPr>
              <w:pStyle w:val="NormalWeb"/>
              <w:spacing w:after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Transfusion Medicine: </w:t>
            </w:r>
          </w:p>
          <w:p w:rsidR="00DB2411" w:rsidRPr="002822A1" w:rsidRDefault="00A94B4F" w:rsidP="00A20867">
            <w:pPr>
              <w:pStyle w:val="NormalWeb"/>
              <w:numPr>
                <w:ilvl w:val="0"/>
                <w:numId w:val="132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Blood Components </w:t>
            </w:r>
          </w:p>
          <w:p w:rsidR="00DB2411" w:rsidRPr="002822A1" w:rsidRDefault="00A94B4F" w:rsidP="00A20867">
            <w:pPr>
              <w:pStyle w:val="NormalWeb"/>
              <w:numPr>
                <w:ilvl w:val="0"/>
                <w:numId w:val="132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Pre-Transfusion Tests </w:t>
            </w:r>
          </w:p>
          <w:p w:rsidR="00A94B4F" w:rsidRPr="002822A1" w:rsidRDefault="00A94B4F" w:rsidP="00A20867">
            <w:pPr>
              <w:pStyle w:val="NormalWeb"/>
              <w:numPr>
                <w:ilvl w:val="0"/>
                <w:numId w:val="132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Transfusion Reactions </w:t>
            </w:r>
          </w:p>
          <w:p w:rsidR="009E0BC1" w:rsidRPr="002822A1" w:rsidRDefault="00A94B4F" w:rsidP="00183640">
            <w:pPr>
              <w:pStyle w:val="NormalWeb"/>
              <w:spacing w:after="0"/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  <w:lang w:bidi="fa-IR"/>
              </w:rPr>
              <w:t xml:space="preserve">Hemostasis &amp; Thrombosis: </w:t>
            </w:r>
          </w:p>
          <w:p w:rsidR="009E0BC1" w:rsidRPr="002822A1" w:rsidRDefault="00A94B4F" w:rsidP="00183640">
            <w:pPr>
              <w:pStyle w:val="NormalWeb"/>
              <w:spacing w:before="0" w:beforeAutospacing="0" w:after="0" w:afterAutospacing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Coagulation &amp; Fibrinolysis: </w:t>
            </w:r>
          </w:p>
          <w:p w:rsidR="009E0BC1" w:rsidRPr="002822A1" w:rsidRDefault="00A94B4F" w:rsidP="00A20867">
            <w:pPr>
              <w:pStyle w:val="NormalWeb"/>
              <w:numPr>
                <w:ilvl w:val="0"/>
                <w:numId w:val="133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Coagulation Protein System </w:t>
            </w:r>
          </w:p>
          <w:p w:rsidR="009E0BC1" w:rsidRPr="002822A1" w:rsidRDefault="00A94B4F" w:rsidP="00A20867">
            <w:pPr>
              <w:pStyle w:val="NormalWeb"/>
              <w:numPr>
                <w:ilvl w:val="0"/>
                <w:numId w:val="133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Anticoagulation Protein System </w:t>
            </w:r>
          </w:p>
          <w:p w:rsidR="009E0BC1" w:rsidRPr="002822A1" w:rsidRDefault="00A94B4F" w:rsidP="00A20867">
            <w:pPr>
              <w:pStyle w:val="NormalWeb"/>
              <w:numPr>
                <w:ilvl w:val="0"/>
                <w:numId w:val="133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Tests for Coagulation Disorders </w:t>
            </w:r>
          </w:p>
          <w:p w:rsidR="009E0BC1" w:rsidRPr="002822A1" w:rsidRDefault="00A94B4F" w:rsidP="00A20867">
            <w:pPr>
              <w:pStyle w:val="NormalWeb"/>
              <w:numPr>
                <w:ilvl w:val="0"/>
                <w:numId w:val="133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Hereditary Coagulation Protein Defects: Hemophilia, … </w:t>
            </w:r>
          </w:p>
          <w:p w:rsidR="009E0BC1" w:rsidRPr="002822A1" w:rsidRDefault="00A94B4F" w:rsidP="00A20867">
            <w:pPr>
              <w:pStyle w:val="NormalWeb"/>
              <w:numPr>
                <w:ilvl w:val="0"/>
                <w:numId w:val="133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Acquired Coagulation Disorders: TTP, Liver Dis, … </w:t>
            </w:r>
          </w:p>
          <w:p w:rsidR="009E0BC1" w:rsidRPr="002822A1" w:rsidRDefault="00A94B4F" w:rsidP="00183640">
            <w:pPr>
              <w:pStyle w:val="NormalWeb"/>
              <w:spacing w:before="0" w:beforeAutospacing="0" w:after="0" w:afterAutospacing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Platelet Disorders &amp;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vWB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Disease: </w:t>
            </w:r>
          </w:p>
          <w:p w:rsidR="009E0BC1" w:rsidRPr="002822A1" w:rsidRDefault="00A94B4F" w:rsidP="00A20867">
            <w:pPr>
              <w:pStyle w:val="NormalWeb"/>
              <w:numPr>
                <w:ilvl w:val="0"/>
                <w:numId w:val="134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Platelet Function Disorders: Hereditary, Acquired </w:t>
            </w:r>
          </w:p>
          <w:p w:rsidR="009E0BC1" w:rsidRPr="002822A1" w:rsidRDefault="00A94B4F" w:rsidP="00A20867">
            <w:pPr>
              <w:pStyle w:val="NormalWeb"/>
              <w:numPr>
                <w:ilvl w:val="0"/>
                <w:numId w:val="134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Quantitative Platelet Disorders </w:t>
            </w:r>
          </w:p>
          <w:p w:rsidR="009E0BC1" w:rsidRPr="002822A1" w:rsidRDefault="00A94B4F" w:rsidP="00A20867">
            <w:pPr>
              <w:pStyle w:val="NormalWeb"/>
              <w:numPr>
                <w:ilvl w:val="0"/>
                <w:numId w:val="134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VON WILLEBRAND Factor Disorders </w:t>
            </w:r>
          </w:p>
          <w:p w:rsidR="009E0BC1" w:rsidRPr="002822A1" w:rsidRDefault="00A94B4F" w:rsidP="00183640">
            <w:pPr>
              <w:pStyle w:val="NormalWeb"/>
              <w:spacing w:before="0" w:beforeAutospacing="0" w:after="0" w:afterAutospacing="0"/>
              <w:ind w:left="7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Thrombotic Risk Evaluation: </w:t>
            </w:r>
          </w:p>
          <w:p w:rsidR="009E0BC1" w:rsidRPr="002822A1" w:rsidRDefault="00A94B4F" w:rsidP="00A20867">
            <w:pPr>
              <w:pStyle w:val="NormalWeb"/>
              <w:numPr>
                <w:ilvl w:val="0"/>
                <w:numId w:val="135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Thrombophilic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Proteins </w:t>
            </w:r>
          </w:p>
          <w:p w:rsidR="00055835" w:rsidRPr="002822A1" w:rsidRDefault="00A94B4F" w:rsidP="00A20867">
            <w:pPr>
              <w:pStyle w:val="NormalWeb"/>
              <w:numPr>
                <w:ilvl w:val="0"/>
                <w:numId w:val="135"/>
              </w:numPr>
              <w:spacing w:after="0"/>
              <w:ind w:left="20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Hypercoagulable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State</w:t>
            </w: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خون شناسی و بانک خون (4)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7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Preventive and community medicine: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Social determinants of health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Cardiovascular disease prevention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Cancer prevention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Sleep disorders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Cardiovascular disease epidemiology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Ischemic heart disease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Cerebrovascular disease epidemiology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Pediatric epidemiology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Psychiatry 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Nutrition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Health literacy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Complementary medicine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Cancer epidemiology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Specific cancer biomarkers: identification and validation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Respiratory Physiology and diseases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Medical Informatics: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Machine Learning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Data Mining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Big Data Analysis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Information System Design, Development and Evaluation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Registry and Application Design, Development and Evaluation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Developing Digital Contents: Educational Games and Virtual Reality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Toxicological risk assessment: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Food contaminants, human biomonitoring and human health risk assessment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Pharmacological/Toxicological assessment of natural compounds, in vitro, in vivo and in clinic.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Biotechnologies: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Design and Fabrication of Medical Equipment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Microfluidic and biosensors for diagnostics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Implants and prosthesis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3D printing technologies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Production and evaluation of the effectiveness of the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nanoparticulate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vaccine or drug formulations for infectious human diseases and cancers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Primary and secondary studies: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Randomized controlled trials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Cohort studies </w:t>
            </w:r>
          </w:p>
          <w:p w:rsidR="00EC3024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Systematic review </w:t>
            </w:r>
          </w:p>
          <w:p w:rsidR="00055835" w:rsidRPr="002822A1" w:rsidRDefault="00EC3024" w:rsidP="00EC3024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Meta analysis</w:t>
            </w:r>
            <w:proofErr w:type="spellEnd"/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توسعه تحقیقات بالینی (12)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BD6A6B" w:rsidRPr="002822A1" w:rsidRDefault="00BD6A6B" w:rsidP="00BD6A6B">
            <w:pPr>
              <w:shd w:val="clear" w:color="auto" w:fill="FFFFFF" w:themeFill="background1"/>
              <w:bidi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حیطه اپیدمیولوژی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کم بینایی و نابینایی</w:t>
            </w:r>
          </w:p>
          <w:p w:rsidR="00BD6A6B" w:rsidRPr="002822A1" w:rsidRDefault="00BD6A6B" w:rsidP="00BD6A6B">
            <w:pPr>
              <w:pStyle w:val="NoSpacing"/>
              <w:bidi/>
              <w:ind w:left="125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بررسی 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وشیوع علل نابینایی و کم بینایی در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سطح استان خراسان و شهر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مشهد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سوانح و اورژانسهای چشمی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- بررسی اپیدمیولوژیک اورژانسها و سوانح چشمی در سطح شهر مشهد</w:t>
            </w:r>
          </w:p>
          <w:p w:rsidR="00BD6A6B" w:rsidRPr="002822A1" w:rsidRDefault="00BD6A6B" w:rsidP="000E34FD">
            <w:pPr>
              <w:bidi/>
              <w:ind w:left="116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-بررسی میزان آگاهی مردم از نحوه محافظت چشمها در برابر آسیبها    </w:t>
            </w:r>
          </w:p>
          <w:p w:rsidR="00BD6A6B" w:rsidRPr="002822A1" w:rsidRDefault="00BD6A6B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-  بررسی روشهای پیشگیری از صدمات چشمی در محیطهای پر خطر</w:t>
            </w:r>
          </w:p>
          <w:p w:rsidR="00BD6A6B" w:rsidRPr="002822A1" w:rsidRDefault="00BD6A6B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 بررسی اختلالات بینایی ناشی از تروما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آمبلیوپیا وعیوب انکساری</w:t>
            </w:r>
          </w:p>
          <w:p w:rsidR="00BD6A6B" w:rsidRPr="002822A1" w:rsidRDefault="00BD6A6B" w:rsidP="000E34FD">
            <w:pPr>
              <w:bidi/>
              <w:ind w:left="80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- بررسی شیوع انواع آمبلیوپی در منطقه</w:t>
            </w:r>
          </w:p>
          <w:p w:rsidR="00BD6A6B" w:rsidRPr="002822A1" w:rsidRDefault="00BD6A6B" w:rsidP="000E34FD">
            <w:pPr>
              <w:bidi/>
              <w:ind w:left="80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-بررسی شیوع انواع عیوب انکساری در منطقه</w:t>
            </w:r>
          </w:p>
          <w:p w:rsidR="00BD6A6B" w:rsidRPr="002822A1" w:rsidRDefault="00BD6A6B" w:rsidP="00891B6F">
            <w:pPr>
              <w:bidi/>
              <w:ind w:left="80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-ارزیابی میزان پیشرفت عیوب انکساری وعوامل احتمالی محیطی موثر در آن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کاتاراکت</w:t>
            </w:r>
          </w:p>
          <w:p w:rsidR="00BD6A6B" w:rsidRPr="002822A1" w:rsidRDefault="00BD6A6B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فاکتورهای احتمالی محیطی کاتاراکتوژنیک  در منطقه</w:t>
            </w:r>
          </w:p>
          <w:p w:rsidR="00BD6A6B" w:rsidRPr="002822A1" w:rsidRDefault="00BD6A6B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-بررسی شیوع انواع کاتاراکت در منطقه 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-ارزیابی میزان عمل جراحی کاتاراکت در منطقه در سال به ازای هریک میلیون جمعیت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(Cataract Surgical Rate, CSR)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گلوکوم</w:t>
            </w:r>
          </w:p>
          <w:p w:rsidR="00BD6A6B" w:rsidRPr="002822A1" w:rsidRDefault="00BD6A6B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شیوع انواع گلوکوم در منطقه</w:t>
            </w:r>
          </w:p>
          <w:p w:rsidR="00BD6A6B" w:rsidRPr="002822A1" w:rsidRDefault="00BD6A6B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نسبت هزینه- اثربخشی غربالگری و پیشگیری از گلوکوم زاویه بسته در جامعه</w:t>
            </w:r>
          </w:p>
          <w:p w:rsidR="00BD6A6B" w:rsidRPr="002822A1" w:rsidRDefault="00BD6A6B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-شناسایی عوامل خطرساز منطقه ای در افراد مستعد گلوکوم زاویه بسته</w:t>
            </w:r>
          </w:p>
          <w:p w:rsidR="00BD6A6B" w:rsidRPr="002822A1" w:rsidRDefault="00BD6A6B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ژنتیک در بیماران گلوکوم استان خراسان</w:t>
            </w:r>
          </w:p>
          <w:p w:rsidR="00BD6A6B" w:rsidRPr="002822A1" w:rsidRDefault="00BD6A6B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رژیم های غذلیی از جمله روزه داری بر فشار چشم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کنژنکتیویت های عفونی</w:t>
            </w:r>
          </w:p>
          <w:p w:rsidR="00BD6A6B" w:rsidRPr="002822A1" w:rsidRDefault="00BD6A6B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-بررسی شیوع فصلی وشناسایی عوامل کراتو کنژنکتیویتهای اپیدمیک  (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(EKC</w:t>
            </w:r>
          </w:p>
          <w:p w:rsidR="00BD6A6B" w:rsidRPr="002822A1" w:rsidRDefault="00BD6A6B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روشهای پیشگیری از گسترش کنژنکتیویتهای ویرال در محیطهای مختلف</w:t>
            </w:r>
          </w:p>
          <w:p w:rsidR="00BD6A6B" w:rsidRPr="002822A1" w:rsidRDefault="00BD6A6B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-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عفونتهای چشمی نوزادان</w:t>
            </w:r>
          </w:p>
          <w:p w:rsidR="00BD6A6B" w:rsidRPr="002822A1" w:rsidRDefault="00BD6A6B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کونژنکتیویت در دوران پاندمی کرونا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ناخنک</w:t>
            </w:r>
          </w:p>
          <w:p w:rsidR="00BD6A6B" w:rsidRPr="002822A1" w:rsidRDefault="00BD6A6B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شیوع و ریسک فاکتورهای احتمالی محیطی مرتبط  در منطقه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کراتوکونوس</w:t>
            </w:r>
          </w:p>
          <w:p w:rsidR="00BD6A6B" w:rsidRPr="002822A1" w:rsidRDefault="00BD6A6B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شیوع و سیر پیشرفت کراتوکونوس در سنین مختلف</w:t>
            </w:r>
          </w:p>
          <w:p w:rsidR="00BD6A6B" w:rsidRPr="002822A1" w:rsidRDefault="00BD6A6B" w:rsidP="00891B6F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ریسک فاکتورها، عوامل زمینه ای احتمالی و همراه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عوارض چشمی ناشی از دیابت</w:t>
            </w:r>
          </w:p>
          <w:p w:rsidR="00BD6A6B" w:rsidRPr="002822A1" w:rsidRDefault="00BD6A6B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-بررسی اپیدمیولوژیک انواع عوارض چشمی ناشی از دیابت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-</w:t>
            </w:r>
            <w:r w:rsidRPr="002822A1">
              <w:rPr>
                <w:rFonts w:cs="B Nazanin"/>
                <w:sz w:val="20"/>
                <w:szCs w:val="20"/>
                <w:rtl/>
              </w:rPr>
              <w:t>بررسی شیوع، بروز، و ریسک فاکتورهای محیطی ایجاد رتینوپاتی دیابتی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-</w:t>
            </w:r>
            <w:r w:rsidRPr="002822A1">
              <w:rPr>
                <w:rFonts w:cs="B Nazanin"/>
                <w:sz w:val="20"/>
                <w:szCs w:val="20"/>
                <w:rtl/>
              </w:rPr>
              <w:t>بررسی کفایت پیشگیری و درمان (و احیانا علل تاخیر در درمان) درسیستم بهداشتی- درمانی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   -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بررسی مسائل و مشکلات اجتماعی بیماران مبتلا و کفایت فرایند های حمایت اجتماعی از آنان</w:t>
            </w:r>
          </w:p>
          <w:p w:rsidR="00BD6A6B" w:rsidRPr="002822A1" w:rsidRDefault="00BD6A6B" w:rsidP="00891B6F">
            <w:pPr>
              <w:bidi/>
              <w:ind w:left="620"/>
              <w:jc w:val="both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   -بررسی روش تله مدیسین در تشخیص و درمان بیماران دیابتی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دژنراسیون شبکیه وابسته به سن (</w:t>
            </w: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ARMD</w:t>
            </w: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-بررسی ریسک در گروههای خاص جمعیتی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-  ارزیابی فاکتورهای محیطی و ژنتیک موثر در ایجاد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ARMD</w:t>
            </w:r>
          </w:p>
          <w:p w:rsidR="00BD6A6B" w:rsidRPr="002822A1" w:rsidRDefault="00BD6A6B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-استفاده از روشهای تله مدیسین و نرم افزاری در تشخیص 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بیماریهای شبکیه</w:t>
            </w:r>
          </w:p>
          <w:p w:rsidR="00BD6A6B" w:rsidRPr="002822A1" w:rsidRDefault="00BD6A6B" w:rsidP="00A20867">
            <w:pPr>
              <w:numPr>
                <w:ilvl w:val="0"/>
                <w:numId w:val="116"/>
              </w:num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روشهای نوین تصویربرداری</w:t>
            </w:r>
          </w:p>
          <w:p w:rsidR="00BD6A6B" w:rsidRPr="002822A1" w:rsidRDefault="00BD6A6B" w:rsidP="00A20867">
            <w:pPr>
              <w:numPr>
                <w:ilvl w:val="0"/>
                <w:numId w:val="116"/>
              </w:num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دکولمان رتین : مقایسه روشهای درمانی و نتایج بینایی</w:t>
            </w:r>
          </w:p>
          <w:p w:rsidR="00BD6A6B" w:rsidRPr="002822A1" w:rsidRDefault="00BD6A6B" w:rsidP="00A20867">
            <w:pPr>
              <w:numPr>
                <w:ilvl w:val="0"/>
                <w:numId w:val="116"/>
              </w:num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بررسی شیوع ، نتایج بینایی و روشهای درمانی در بیماری رتینوپاتی نوزادان نارس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 xml:space="preserve"> ROP</w:t>
            </w:r>
          </w:p>
          <w:p w:rsidR="00BD6A6B" w:rsidRPr="002822A1" w:rsidRDefault="00BD6A6B" w:rsidP="00A20867">
            <w:pPr>
              <w:numPr>
                <w:ilvl w:val="0"/>
                <w:numId w:val="116"/>
              </w:num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تله مدیسین در تشخیص و پیگیری بیماریهای رتین :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 xml:space="preserve">ROP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، دیابت ،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AMD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اختلال دید بچه ها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-بررسی شیوع انواع بیماریهای مادرزادی منجر به اختلال دید در بچه ها</w:t>
            </w:r>
          </w:p>
          <w:p w:rsidR="00891B6F" w:rsidRPr="002822A1" w:rsidRDefault="00BD6A6B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  - 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بررسی مسائل و مشکلات اجتماعی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و یادگیری کودکان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مبتلا و کفایت فرایند های حمایت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و درمانی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BD6A6B" w:rsidRPr="002822A1" w:rsidRDefault="00891B6F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   </w:t>
            </w:r>
            <w:r w:rsidR="00BD6A6B"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(</w:t>
            </w:r>
            <w:r w:rsidR="00BD6A6B" w:rsidRPr="002822A1">
              <w:rPr>
                <w:rFonts w:ascii="Arial" w:hAnsi="Arial" w:cs="B Nazanin"/>
                <w:sz w:val="20"/>
                <w:szCs w:val="20"/>
                <w:lang w:bidi="fa-IR"/>
              </w:rPr>
              <w:t>Visual Aid</w:t>
            </w:r>
            <w:r w:rsidR="00BD6A6B"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انحرافات چشم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-بررسی شیوع انواع مختلف انحرافات چشمی در منطقه</w:t>
            </w:r>
          </w:p>
          <w:p w:rsidR="00BD6A6B" w:rsidRPr="002822A1" w:rsidRDefault="00BD6A6B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-بررسی تغییرات کیفیت دید حاصل از انحراف روی وضعیت یادگیری و عملکرد شغلی بیماران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یووییت و التهاب های چشمی</w:t>
            </w:r>
          </w:p>
          <w:p w:rsidR="00BD6A6B" w:rsidRPr="002822A1" w:rsidRDefault="00BD6A6B" w:rsidP="000E34FD">
            <w:pPr>
              <w:bidi/>
              <w:ind w:left="116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- 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بررسی شیوع انواع یووییت ها و التهاب های داخل و خارج چشمی عفونی و غیر عفونی در منطقه</w:t>
            </w:r>
          </w:p>
          <w:p w:rsidR="00BD6A6B" w:rsidRPr="002822A1" w:rsidRDefault="00BD6A6B" w:rsidP="000E34FD">
            <w:pPr>
              <w:bidi/>
              <w:ind w:left="116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-بررسی فراوانی ارتباط بیماریهای سیستمیک با یووییت</w:t>
            </w:r>
          </w:p>
          <w:p w:rsidR="00BD6A6B" w:rsidRPr="002822A1" w:rsidRDefault="00BD6A6B" w:rsidP="000E34FD">
            <w:pPr>
              <w:bidi/>
              <w:ind w:left="116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- بررسی  میزان اختلال دید در بیماران با یووییت و التهاب های چشمی </w:t>
            </w:r>
          </w:p>
          <w:p w:rsidR="00BD6A6B" w:rsidRPr="002822A1" w:rsidRDefault="00BD6A6B" w:rsidP="00891B6F">
            <w:pPr>
              <w:bidi/>
              <w:ind w:left="116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-بررسی شیوع و نتایج بینایی اندوفتالمیت های عفونی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چشم و کووید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19</w:t>
            </w:r>
          </w:p>
          <w:p w:rsidR="00BD6A6B" w:rsidRPr="002822A1" w:rsidRDefault="00BD6A6B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-درگیری چشمی در کووید 19</w:t>
            </w:r>
          </w:p>
          <w:p w:rsidR="00BD6A6B" w:rsidRPr="002822A1" w:rsidRDefault="00BD6A6B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-روشهای تصویربرداری چشمی برای تشخیص عوارض کووی19</w:t>
            </w:r>
          </w:p>
          <w:p w:rsidR="00BD6A6B" w:rsidRPr="002822A1" w:rsidRDefault="00BD6A6B" w:rsidP="00891B6F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-چالش های معاینات چشمی در دوران پاندمی کرونا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سایر بیماریهای چشمی</w:t>
            </w:r>
          </w:p>
          <w:p w:rsidR="00BD6A6B" w:rsidRPr="002822A1" w:rsidRDefault="00BD6A6B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شیوع عوارض چشمی بیماریهای سیتمیک شایع با درگیری چشم یا سیستم بینایی (فشارخون و نارسایی کلیه، بیماریهای قلبی و اترواسکلروزیس، نارسایی های سربروواسکولار و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CVA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تروماهای سر و صورت، بیماریهای اتوایمون و کلاژن واسکولار، بیماری گریوز، بیماریهای عصب عضله،  بیماریهای سیستم عصبی مرکزی، مولتیپل اسکلروزیس، اکلامپسی و پره اکلامپسی ...)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</w:p>
          <w:p w:rsidR="00BD6A6B" w:rsidRPr="002822A1" w:rsidRDefault="00BD6A6B" w:rsidP="000E34FD">
            <w:pPr>
              <w:shd w:val="clear" w:color="auto" w:fill="FFFFFF" w:themeFill="background1"/>
              <w:bidi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حیطه علوم بالینی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کم بینایی و نابینایی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-بررسی انواع مداخلات درمانی و اثر بخشی آن در بیماران کم بینا و نابینا</w:t>
            </w:r>
          </w:p>
          <w:p w:rsidR="00BD6A6B" w:rsidRPr="002822A1" w:rsidRDefault="00BD6A6B" w:rsidP="00891B6F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- مقایسه و انتخاب بهترین روشهای کمک بینایی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سوانح و اورژانسهای چشمی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-بررسی روند درمانی بیماران دراورژانس چشم خاتم و انجام به موقع خدمات صحیح درمانی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-تعیین وضعیت نهایی دید بیماران اورژانس عمل شده با تقسیم بندی مناسب سنی و ناحیه آسیب دیده</w:t>
            </w:r>
          </w:p>
          <w:p w:rsidR="00BD6A6B" w:rsidRPr="002822A1" w:rsidRDefault="00BD6A6B" w:rsidP="00891B6F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-مقایسه پروتوکول های درمانی روتین در بیماران اورژانس با ملاحظه نسبت هزینه- اثربخشی آنها     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آمبلیوپیا وعیوب انکساری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-بررسی انواع متدهای درمانی آمبلیوپی </w:t>
            </w:r>
          </w:p>
          <w:p w:rsidR="00891B6F" w:rsidRPr="002822A1" w:rsidRDefault="00BD6A6B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-بررسی انواع روشهای اصلاح عیوب انکساری شامل متدهای مختلف جراحیهای کراتو رفرکتیو و</w:t>
            </w:r>
            <w:proofErr w:type="spellStart"/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phakic</w:t>
            </w:r>
            <w:proofErr w:type="spellEnd"/>
          </w:p>
          <w:p w:rsidR="00891B6F" w:rsidRPr="002822A1" w:rsidRDefault="00891B6F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 </w:t>
            </w:r>
            <w:r w:rsidR="00BD6A6B" w:rsidRPr="002822A1">
              <w:rPr>
                <w:rFonts w:ascii="Arial" w:hAnsi="Arial" w:cs="B Nazanin"/>
                <w:sz w:val="20"/>
                <w:szCs w:val="20"/>
                <w:lang w:bidi="fa-IR"/>
              </w:rPr>
              <w:t xml:space="preserve"> IOL</w:t>
            </w:r>
          </w:p>
          <w:p w:rsidR="00BD6A6B" w:rsidRPr="002822A1" w:rsidRDefault="00BD6A6B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 -ارزیابی اتیولوژیک میوپیا وروشهای پیشگیری از پیشرفت آن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کاتاراکت</w:t>
            </w:r>
          </w:p>
          <w:p w:rsidR="00BD6A6B" w:rsidRPr="002822A1" w:rsidRDefault="00BD6A6B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پیامدهای جراحی کاتاراکت و کیفیت دید پس از جراحی</w:t>
            </w:r>
          </w:p>
          <w:p w:rsidR="00BD6A6B" w:rsidRPr="002822A1" w:rsidRDefault="00BD6A6B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-بررسی تاثیر عوامل تغدیه‌ای، ژنتیکی، جغرافیایی و منطقه‌ای در ایجاد سنایل کاتاراکت در گروه‌های مختلف اجتماعی</w:t>
            </w:r>
          </w:p>
          <w:p w:rsidR="00BD6A6B" w:rsidRPr="002822A1" w:rsidRDefault="00BD6A6B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نتایج ترکیب عمل کاتاراکت با جراحیهای کراتورفرکتیو</w:t>
            </w:r>
          </w:p>
          <w:p w:rsidR="00BD6A6B" w:rsidRPr="002822A1" w:rsidRDefault="00BD6A6B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-بررسی نسبت هزینه </w:t>
            </w:r>
            <w:r w:rsidRPr="002822A1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اثربخشی روشهای جراحی مختلف در درمان جراحی کاتاراکت</w:t>
            </w:r>
          </w:p>
          <w:p w:rsidR="00BD6A6B" w:rsidRPr="002822A1" w:rsidRDefault="00BD6A6B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روش های تصویر برداری قبل از عمل  در بهبود نتایج جراحی کاتاراکت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گلوکوم</w:t>
            </w:r>
          </w:p>
          <w:p w:rsidR="00BD6A6B" w:rsidRPr="002822A1" w:rsidRDefault="00BD6A6B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-بررسی تاثیر انجام ایریدوتومی لیزری در پیشگیری از ایجاد گلوکوم زاویه بسته در افراد با زاویه باریک اتاق قدامی بدون سابقه گلوکوم قبلی</w:t>
            </w:r>
          </w:p>
          <w:p w:rsidR="00BD6A6B" w:rsidRPr="002822A1" w:rsidRDefault="00BD6A6B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-بررسی تاثیر روشهای تشخیصی جدید در پیگیری سیر بیماری گلوکوم و افزایش حساسیت و ویژگی تشخیصی</w:t>
            </w:r>
          </w:p>
          <w:p w:rsidR="00BD6A6B" w:rsidRPr="002822A1" w:rsidRDefault="00BD6A6B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-بررسی تاثیر روشهای تشخیصی جدید در بهبود سیر درمانی و تشخیصی بیماران</w:t>
            </w:r>
          </w:p>
          <w:p w:rsidR="00BD6A6B" w:rsidRPr="002822A1" w:rsidRDefault="00BD6A6B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-بررسی راههای درمانی جدید در گلوکوم ار جمله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Neuroprotection</w:t>
            </w:r>
          </w:p>
          <w:p w:rsidR="00BD6A6B" w:rsidRPr="002822A1" w:rsidRDefault="00BD6A6B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-بررسی تاثیر عوامل تغدیه‌ای، ژنتیکی، جغرافیایی و منطقه‌ای در سیر پیشرفت گلوکوم در گروه‌های مختلف اجتماعی</w:t>
            </w:r>
          </w:p>
          <w:p w:rsidR="00BD6A6B" w:rsidRPr="002822A1" w:rsidRDefault="00BD6A6B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-بررسی نسبت هزینه </w:t>
            </w:r>
            <w:r w:rsidRPr="002822A1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اثربخشی روشهای جراحی مختلف در درمان گلوکوم</w:t>
            </w:r>
          </w:p>
          <w:p w:rsidR="00BD6A6B" w:rsidRPr="002822A1" w:rsidRDefault="00BD6A6B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>-</w:t>
            </w:r>
            <w:r w:rsidRPr="002822A1">
              <w:rPr>
                <w:rFonts w:cs="B Nazanin"/>
                <w:sz w:val="20"/>
                <w:szCs w:val="20"/>
                <w:rtl/>
              </w:rPr>
              <w:t>بررسی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نسبت هزینه </w:t>
            </w:r>
            <w:r w:rsidRPr="002822A1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اثربخشی روشهای تشخیصی جدید در پیشگیری از پیشرفت گلوکوم</w:t>
            </w:r>
          </w:p>
          <w:p w:rsidR="00BD6A6B" w:rsidRPr="002822A1" w:rsidRDefault="00BD6A6B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-بررسی  مقایسه ای اعمال جراحی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non- penetrating 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گلوکوم</w:t>
            </w:r>
          </w:p>
          <w:p w:rsidR="00BD6A6B" w:rsidRPr="002822A1" w:rsidRDefault="00BD6A6B" w:rsidP="000A6808">
            <w:pPr>
              <w:pStyle w:val="ListParagraph"/>
              <w:bidi/>
              <w:ind w:left="125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>-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بررسی و اثر بخشی لیزر </w:t>
            </w:r>
            <w:proofErr w:type="gramStart"/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SLT 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</w:t>
            </w:r>
            <w:proofErr w:type="gramEnd"/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درمان بیماران گلوکوم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کنژنکتیویت های عفونی</w:t>
            </w:r>
          </w:p>
          <w:p w:rsidR="00BD6A6B" w:rsidRPr="002822A1" w:rsidRDefault="00BD6A6B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-بررسی سیر و متدهای درمانی کراتوکنژنکتیویتهای اپیدمیک  (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(EKC</w:t>
            </w:r>
          </w:p>
          <w:p w:rsidR="00BD6A6B" w:rsidRPr="002822A1" w:rsidRDefault="00BD6A6B" w:rsidP="00891B6F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عوارض ناشی از کراتوکنژنکتیویتهای ویرال با تکیه بر نوع و تایپ ویروس مربوطه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ناخنک</w:t>
            </w:r>
          </w:p>
          <w:p w:rsidR="00BD6A6B" w:rsidRPr="002822A1" w:rsidRDefault="00BD6A6B" w:rsidP="00891B6F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-بررسی متدهای درمانی جراحی و غیر جراحی در ناخنک 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کراتوکونوس</w:t>
            </w:r>
          </w:p>
          <w:p w:rsidR="00BD6A6B" w:rsidRPr="002822A1" w:rsidRDefault="00BD6A6B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lastRenderedPageBreak/>
              <w:t>-بررسی انواع متدهای درمانی کراتوکونوس در مراحل مختلف بیماری</w:t>
            </w:r>
          </w:p>
          <w:p w:rsidR="00BD6A6B" w:rsidRPr="002822A1" w:rsidRDefault="00BD6A6B" w:rsidP="00891B6F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-بررسی تاثیر روشهای تشخیصی جدید در روند سیر درمانی و تشخیصی بیماران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عوارض چشمی ناشی از دیابت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  -</w:t>
            </w:r>
            <w:r w:rsidRPr="002822A1">
              <w:rPr>
                <w:rFonts w:cs="B Nazanin"/>
                <w:sz w:val="20"/>
                <w:szCs w:val="20"/>
                <w:rtl/>
              </w:rPr>
              <w:t>مطالعه بر روی روشهای مختلف پیشگیری و درمان (موجود وجدید)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 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-</w:t>
            </w:r>
            <w:r w:rsidRPr="002822A1">
              <w:rPr>
                <w:rFonts w:cs="B Nazanin"/>
                <w:sz w:val="20"/>
                <w:szCs w:val="20"/>
                <w:rtl/>
              </w:rPr>
              <w:t>مطالعه بر روی روشهای مختلف تشخیصی و مقایسه آنها (موجود و جدید)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  - 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مطالعات روی تظاهرات مختلف دیابت و </w:t>
            </w:r>
            <w:r w:rsidRPr="002822A1">
              <w:rPr>
                <w:rFonts w:cs="B Nazanin"/>
                <w:sz w:val="20"/>
                <w:szCs w:val="20"/>
              </w:rPr>
              <w:t>association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آنها</w:t>
            </w:r>
          </w:p>
          <w:p w:rsidR="00BD6A6B" w:rsidRPr="002822A1" w:rsidRDefault="00BD6A6B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  -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مطالعات روی سایر تظاهرات چشمی در بیماران دیابتی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دژنراسیون شبکیه وابسته به سن (</w:t>
            </w: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ARMD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- </w:t>
            </w:r>
            <w:r w:rsidRPr="002822A1">
              <w:rPr>
                <w:rFonts w:cs="B Nazanin"/>
                <w:sz w:val="20"/>
                <w:szCs w:val="20"/>
                <w:rtl/>
              </w:rPr>
              <w:t>مطالعه بر روی روشهای مختلف پیشگیری و درمان (موجود وجدید)</w:t>
            </w:r>
          </w:p>
          <w:p w:rsidR="00BD6A6B" w:rsidRPr="002822A1" w:rsidRDefault="00BD6A6B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-</w:t>
            </w:r>
            <w:r w:rsidRPr="002822A1">
              <w:rPr>
                <w:rFonts w:cs="B Nazanin"/>
                <w:sz w:val="20"/>
                <w:szCs w:val="20"/>
                <w:rtl/>
              </w:rPr>
              <w:t>مطالعه بر روی روشهای مختلف تشخیصی و مقایسه آنها (موجود و جدید)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اختلال دید بچه ها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-بررسیهای پاراکلینیکال انواع بیماریهای مادرزادی منجر به اختلال دید بچه ها</w:t>
            </w:r>
          </w:p>
          <w:p w:rsidR="00BD6A6B" w:rsidRPr="002822A1" w:rsidRDefault="00BD6A6B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-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بررسی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متدهای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خاص تشخیصی و غربالگری در نوزادان و شیرخواران 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انحرافات چشم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-بررسی متدهای درمانی مختلف جراحی و غیر جراحی انواع مختلف انحرافات چشمی 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-مطالعات متمرکز بر تستهای تشخیصی مختلف در انواع مختلف انحرافات چشمی در مراحل قبل یا بعد درمان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اختلالات پلک، اربیت و سیستم اشکی </w:t>
            </w:r>
          </w:p>
          <w:p w:rsidR="00BD6A6B" w:rsidRPr="002822A1" w:rsidRDefault="00BD6A6B" w:rsidP="00A20867">
            <w:pPr>
              <w:numPr>
                <w:ilvl w:val="0"/>
                <w:numId w:val="115"/>
              </w:num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بررسی شاخصهای نرمال و ضایعات مختلف پلکها و  نواحی پری اکولار </w:t>
            </w:r>
          </w:p>
          <w:p w:rsidR="00BD6A6B" w:rsidRPr="002822A1" w:rsidRDefault="00BD6A6B" w:rsidP="00A20867">
            <w:pPr>
              <w:numPr>
                <w:ilvl w:val="0"/>
                <w:numId w:val="115"/>
              </w:num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ارائه متدهای نوین تشخیصی و جراحی در ضایعات مختلف پلک، اربیت و سیستم اشکی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یووییت و التهاب های چشمی</w:t>
            </w:r>
          </w:p>
          <w:p w:rsidR="00BD6A6B" w:rsidRPr="002822A1" w:rsidRDefault="00BD6A6B" w:rsidP="000E34FD">
            <w:pPr>
              <w:bidi/>
              <w:ind w:left="89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روش های درمانی و نتایج بینایی در بیماران با یووییت و التهاب های چشمی</w:t>
            </w:r>
          </w:p>
          <w:p w:rsidR="00BD6A6B" w:rsidRPr="002822A1" w:rsidRDefault="00BD6A6B" w:rsidP="000E34FD">
            <w:pPr>
              <w:bidi/>
              <w:ind w:left="80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- بررسی روش های تشخیصی و تصویربرداری در تشخیص التهاب های چشمی</w:t>
            </w:r>
          </w:p>
          <w:p w:rsidR="00BD6A6B" w:rsidRPr="002822A1" w:rsidRDefault="00BD6A6B" w:rsidP="000E34FD">
            <w:pPr>
              <w:bidi/>
              <w:ind w:left="71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-بررسی اثرات روحی و روانی یووییت بر بیمار و خانواده</w:t>
            </w:r>
          </w:p>
          <w:p w:rsidR="00BD6A6B" w:rsidRPr="002822A1" w:rsidRDefault="00BD6A6B" w:rsidP="000E34FD">
            <w:pPr>
              <w:bidi/>
              <w:ind w:left="71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-بررسی فراوانی و ارتباط بیماریهای سیستمیک با یووییت در منطقه و نتایج درمانی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  <w:p w:rsidR="00BD6A6B" w:rsidRPr="002822A1" w:rsidRDefault="00BD6A6B" w:rsidP="004F5BB3">
            <w:pPr>
              <w:shd w:val="clear" w:color="auto" w:fill="FFFFFF" w:themeFill="background1"/>
              <w:bidi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shd w:val="clear" w:color="auto" w:fill="FFFFFF" w:themeFill="background1"/>
                <w:rtl/>
                <w:lang w:bidi="fa-IR"/>
              </w:rPr>
              <w:t>حیطه علوم پایه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روشهای نوین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drug delivery</w:t>
            </w: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با همکاری گروه نانوفارماسوتیکس   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خالص سازی داروهای گیاهی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مطالعات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Stem cell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ایجاد مدل های حیوانی برای انجام تحقیقات پایه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روی </w:t>
            </w: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بیماری های چشمی 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مطالعات ژنتیک 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مطالعات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HLA typing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مطالعات تصویربرداری از سگمان قدامی و خلفی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مطالعات اثر داروهای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 xml:space="preserve">traditional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 xml:space="preserve"> herbal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در بیماریهای چشمی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</w:p>
          <w:p w:rsidR="00BD6A6B" w:rsidRPr="002822A1" w:rsidRDefault="00BD6A6B" w:rsidP="004F5BB3">
            <w:pPr>
              <w:shd w:val="clear" w:color="auto" w:fill="FFFFFF" w:themeFill="background1"/>
              <w:bidi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یطه</w:t>
            </w: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نرم افزار و</w:t>
            </w: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تجهیزات </w:t>
            </w: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چشم </w:t>
            </w: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پزشکی</w:t>
            </w:r>
          </w:p>
          <w:p w:rsidR="00BD6A6B" w:rsidRPr="002822A1" w:rsidRDefault="00BD6A6B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ایجاد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wet lab</w:t>
            </w: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و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skill lab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آموزشی متناسب با برنامه دستیاری 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ساخت وسائل تشخیصی و درمانی جدید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ایجاد نرم افزار های کاربردی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تشخیصی با استفاده از برنامه های هوش مصنوعی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ایجاد سیستم های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ثبت اطلاعات تخصصی بیماران وتهیه بانکهای اطلاعاتی در حیطه های مختلف چشم پزشکی</w:t>
            </w:r>
          </w:p>
          <w:p w:rsidR="00BD6A6B" w:rsidRPr="002822A1" w:rsidRDefault="00BD6A6B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>ایجاد سیستمهای آموزشی مبتنی بر ضبط فیلمهای جراحی و نظارت بر عملکرد جراحی دستیاران و فلوشیپها</w:t>
            </w:r>
          </w:p>
          <w:p w:rsidR="00055835" w:rsidRPr="002822A1" w:rsidRDefault="00BD6A6B" w:rsidP="004F5BB3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ایجاد پرونده الکترونیک اختصاصی چشم 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در بیمارستان خاتم الانبیا (ص)</w:t>
            </w: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چشم پزشکی (19)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>Ear: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3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Balance: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Vestibular function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Vestibular rehabilitation 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Meniere disease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3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Hearing: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Cochlear implant outcome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Imaging 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Ear surgeries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Genetic hearing loss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Sudden sensorineural hearing loss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Otosclerosis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Malignant otitis externa 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Nose &amp; paranasal sinuses 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Allergic Disease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Chronic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rhinosinusitis</w:t>
            </w:r>
            <w:proofErr w:type="spellEnd"/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Rhioplasty</w:t>
            </w:r>
            <w:proofErr w:type="spellEnd"/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Sleep apnea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Vitemine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 deficiency and ORL diseases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Head&amp;Neck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Oral cavity malignancy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HPV related malignancy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Thyroid malignancy 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Parathyroid diseases</w:t>
            </w:r>
          </w:p>
          <w:p w:rsidR="00B21FE8" w:rsidRPr="002822A1" w:rsidRDefault="00B21FE8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Addiction problem in cancer patients  </w:t>
            </w:r>
          </w:p>
          <w:p w:rsidR="00055835" w:rsidRPr="002822A1" w:rsidRDefault="00055835" w:rsidP="00B21FE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t>گوش و حلق و بینی (12)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6F343B" w:rsidRPr="002822A1" w:rsidRDefault="006F343B" w:rsidP="006F343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بیومکانیک ارتوپدی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  <w:p w:rsidR="006F343B" w:rsidRPr="002822A1" w:rsidRDefault="006F343B" w:rsidP="006F343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بیومتریال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ارتوپدی</w:t>
            </w:r>
          </w:p>
          <w:p w:rsidR="006F343B" w:rsidRPr="002822A1" w:rsidRDefault="006F343B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3.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بافت</w:t>
            </w:r>
          </w:p>
          <w:p w:rsidR="006F343B" w:rsidRPr="002822A1" w:rsidRDefault="006F343B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4.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غضروف</w:t>
            </w:r>
          </w:p>
          <w:p w:rsidR="006F343B" w:rsidRPr="002822A1" w:rsidRDefault="006F343B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5.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ارتروپلاستی</w:t>
            </w:r>
          </w:p>
          <w:p w:rsidR="006F343B" w:rsidRPr="002822A1" w:rsidRDefault="006F343B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6.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ارتروسکپی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  <w:p w:rsidR="006F343B" w:rsidRPr="002822A1" w:rsidRDefault="006F343B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7.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ترومای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ارتوپدی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  <w:p w:rsidR="006F343B" w:rsidRPr="002822A1" w:rsidRDefault="006F343B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8.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جراحی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ستون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فقرات</w:t>
            </w:r>
          </w:p>
          <w:p w:rsidR="006F343B" w:rsidRPr="002822A1" w:rsidRDefault="006F343B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9.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جراحی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زانو</w:t>
            </w:r>
          </w:p>
          <w:p w:rsidR="006F343B" w:rsidRPr="002822A1" w:rsidRDefault="006F343B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10.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جراحی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دست</w:t>
            </w:r>
          </w:p>
          <w:p w:rsidR="006F343B" w:rsidRPr="002822A1" w:rsidRDefault="006F343B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11.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جراحی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شانه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  <w:p w:rsidR="006F343B" w:rsidRPr="002822A1" w:rsidRDefault="006F343B" w:rsidP="006F343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12.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فیزیوتراپی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ارتوپدی</w:t>
            </w:r>
          </w:p>
          <w:p w:rsidR="006F343B" w:rsidRPr="002822A1" w:rsidRDefault="006F343B" w:rsidP="006F343B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13.</w:t>
            </w:r>
            <w:r w:rsidRPr="002822A1">
              <w:rPr>
                <w:rFonts w:asciiTheme="majorBidi" w:hAnsiTheme="majorBidi" w:cs="B Nazanin"/>
                <w:sz w:val="20"/>
                <w:szCs w:val="20"/>
                <w:lang w:bidi="fa-IR"/>
              </w:rPr>
              <w:t> 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سلولهای بنیادی و ارتوبیولوژیک ها در ارتوپدی</w:t>
            </w:r>
            <w:r w:rsidRPr="002822A1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  <w:p w:rsidR="00055835" w:rsidRPr="002822A1" w:rsidRDefault="00055835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t>ارتوپدی (18)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4E1980" w:rsidRPr="002822A1" w:rsidRDefault="004E1980" w:rsidP="004E198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پيوند كليه : 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عوارض پيوند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پديده ايسكمي ري پرفيوژن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مهندسي بافت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Stem cell therapy                </w:t>
            </w:r>
          </w:p>
          <w:p w:rsidR="004E1980" w:rsidRPr="002822A1" w:rsidRDefault="004E1980" w:rsidP="004E198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اندورولوژي: 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درمان سنگ ها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لاپاراسكوپي ارولوژي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lastRenderedPageBreak/>
              <w:t xml:space="preserve"> روش هاي درمان اندوسكوپي </w:t>
            </w:r>
          </w:p>
          <w:p w:rsidR="004E1980" w:rsidRPr="002822A1" w:rsidRDefault="004E1980" w:rsidP="004E198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اطفال: 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ناهنجاري هاي مادرزادي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هيپوسپاديازيس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بيضه بالا مانده </w:t>
            </w:r>
          </w:p>
          <w:p w:rsidR="004E1980" w:rsidRPr="002822A1" w:rsidRDefault="004E1980" w:rsidP="004E198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اروانكولوژي: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درمان هاي سرطان پروستات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درمان هاي سرطان مثانه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درمان هاي سرطان كليه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درمان هاي سرطان بيضه </w:t>
            </w:r>
          </w:p>
          <w:p w:rsidR="004E1980" w:rsidRPr="002822A1" w:rsidRDefault="004E1980" w:rsidP="004E198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زنان: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بي اختياري ادراري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مشكلات ارولوژي در بارداري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مشكلات ارولوژي در سالمندي </w:t>
            </w:r>
          </w:p>
          <w:p w:rsidR="004E1980" w:rsidRPr="002822A1" w:rsidRDefault="004E1980" w:rsidP="004E1980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ترميمي: </w:t>
            </w:r>
          </w:p>
          <w:p w:rsidR="004E1980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تنگي هاي مجرا </w:t>
            </w:r>
          </w:p>
          <w:p w:rsidR="00055835" w:rsidRPr="002822A1" w:rsidRDefault="004E1980" w:rsidP="004E1980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ژنيتوپلاستي</w:t>
            </w: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اورولوژی (13)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4C7065" w:rsidRPr="002822A1" w:rsidRDefault="004C7065" w:rsidP="004C7065">
            <w:pPr>
              <w:pStyle w:val="NormalWeb"/>
              <w:numPr>
                <w:ilvl w:val="8"/>
                <w:numId w:val="51"/>
              </w:numPr>
              <w:spacing w:before="0" w:beforeAutospacing="0" w:after="0" w:afterAutospacing="0"/>
              <w:ind w:left="34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General </w:t>
            </w:r>
          </w:p>
          <w:p w:rsidR="004C7065" w:rsidRPr="002822A1" w:rsidRDefault="004C7065" w:rsidP="004C7065">
            <w:pPr>
              <w:pStyle w:val="NormalWeb"/>
              <w:spacing w:before="0" w:beforeAutospacing="0" w:after="0" w:afterAutospacing="0"/>
              <w:ind w:left="2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1- Obstetrics Research line  </w:t>
            </w:r>
          </w:p>
          <w:p w:rsidR="004C7065" w:rsidRPr="002822A1" w:rsidRDefault="004C7065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Prenatal counseling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prenatal care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Hypertensive disorder in pregnancy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Complications of Pregnancy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Physiologic delivery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Normal and Abnormal pregnancy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Dystocia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Asphyxia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Vaginal birth after caesarean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Instrumental delivery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Postpartum Hemorrhage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Maternal Morbidity and Mortality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Fetal and Neonatal morbidity and Mortality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Micronutrients in pregnancy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Addiction in Pregnancy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Ethics in Obstetrics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Patient Education in Normal and Abnormal pregnancy </w:t>
            </w:r>
          </w:p>
          <w:p w:rsidR="004C7065" w:rsidRPr="002822A1" w:rsidRDefault="004C7065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Education Based Simulation </w:t>
            </w:r>
          </w:p>
          <w:p w:rsidR="004C7065" w:rsidRPr="002822A1" w:rsidRDefault="004C7065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4C7065" w:rsidRPr="002822A1" w:rsidRDefault="004C7065" w:rsidP="004C7065">
            <w:pPr>
              <w:pStyle w:val="NormalWeb"/>
              <w:spacing w:before="0" w:beforeAutospacing="0" w:after="0" w:afterAutospacing="0"/>
              <w:ind w:left="2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2- Gynecologic Research Line </w:t>
            </w:r>
          </w:p>
          <w:p w:rsidR="004C7065" w:rsidRPr="002822A1" w:rsidRDefault="004C7065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67370C" w:rsidRPr="002822A1" w:rsidRDefault="004C7065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Sexual Disorder </w:t>
            </w:r>
          </w:p>
          <w:p w:rsidR="0067370C" w:rsidRPr="002822A1" w:rsidRDefault="004C7065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Abnormal Uterine Bleeding </w:t>
            </w:r>
          </w:p>
          <w:p w:rsidR="0067370C" w:rsidRPr="002822A1" w:rsidRDefault="004C7065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Ovarian Cyst Management </w:t>
            </w:r>
          </w:p>
          <w:p w:rsidR="0067370C" w:rsidRPr="002822A1" w:rsidRDefault="004C7065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Genital Infections </w:t>
            </w:r>
          </w:p>
          <w:p w:rsidR="0067370C" w:rsidRPr="002822A1" w:rsidRDefault="004C7065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Contraceptive Methods </w:t>
            </w:r>
          </w:p>
          <w:p w:rsidR="0067370C" w:rsidRPr="002822A1" w:rsidRDefault="004C7065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Management of Menopause  </w:t>
            </w:r>
          </w:p>
          <w:p w:rsidR="0067370C" w:rsidRPr="002822A1" w:rsidRDefault="004C7065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Cosmetic Gynecologic Surgeries’ </w:t>
            </w:r>
          </w:p>
          <w:p w:rsidR="0067370C" w:rsidRPr="002822A1" w:rsidRDefault="004C7065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Complementary Medicine in Gynecologic Disorders </w:t>
            </w:r>
          </w:p>
          <w:p w:rsidR="0067370C" w:rsidRPr="002822A1" w:rsidRDefault="004C7065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Traditional Medicine in Gynecology Disorders  </w:t>
            </w:r>
          </w:p>
          <w:p w:rsidR="0067370C" w:rsidRPr="002822A1" w:rsidRDefault="004C7065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Ethics in Gynecologic Surgeries’ </w:t>
            </w:r>
          </w:p>
          <w:p w:rsidR="0067370C" w:rsidRPr="002822A1" w:rsidRDefault="004C7065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Patient Education in Gynecologic diseases </w:t>
            </w:r>
          </w:p>
          <w:p w:rsidR="004C7065" w:rsidRPr="002822A1" w:rsidRDefault="004C7065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Professionalism  in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Gynecology education </w:t>
            </w:r>
          </w:p>
          <w:p w:rsidR="004C7065" w:rsidRPr="002822A1" w:rsidRDefault="004C7065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4C7065" w:rsidRPr="002822A1" w:rsidRDefault="004C7065" w:rsidP="003A4847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4C7065" w:rsidRPr="002822A1" w:rsidRDefault="004C7065" w:rsidP="00025234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b- Perinatology </w:t>
            </w:r>
          </w:p>
          <w:p w:rsidR="004C7065" w:rsidRPr="002822A1" w:rsidRDefault="003A4847" w:rsidP="003A4847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Multiple pregnancies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Intra Uterine Growth Retardation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Preterm Labor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High risk pregnancy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Rh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Isoimmunisation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Ultrasonography in obstetric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Fetal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Anomalia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Repeat pregnancy loss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Fetal therapy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Diabetes &amp; pregnancy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Thyroid disease &amp; pregnancy </w:t>
            </w:r>
          </w:p>
          <w:p w:rsidR="004C7065" w:rsidRPr="002822A1" w:rsidRDefault="004C7065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Fetal assessment </w:t>
            </w:r>
          </w:p>
          <w:p w:rsidR="004C7065" w:rsidRPr="002822A1" w:rsidRDefault="004C7065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4C7065" w:rsidRPr="002822A1" w:rsidRDefault="004C7065" w:rsidP="00025234">
            <w:pPr>
              <w:pStyle w:val="NormalWeb"/>
              <w:spacing w:before="0" w:beforeAutospacing="0" w:after="0" w:afterAutospacing="0"/>
              <w:ind w:left="7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c- Oncology </w:t>
            </w:r>
          </w:p>
          <w:p w:rsidR="004C7065" w:rsidRPr="002822A1" w:rsidRDefault="004C7065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Endometrial cancer                                                                      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Cervical cancer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Gestational Trophoblastic Neoplasia           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Vulvar cancer           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Ovarian cancer           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Sentinel node mapping           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Human Papilloma virus           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Cervical in situ neoplasia    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Vulvar intraepithelial neoplasia     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Vaginal intraepithelial neoplasia  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Gynecologic Cancer Registry                                                                       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Screening and risk factors for Gynecologic Cancer       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Endometrial sarcoma        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Molecular Study in Gynecologic Cancer        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Genetic in Gynecologic Cancer         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IHC in Gynecologic Cancer          </w:t>
            </w:r>
          </w:p>
          <w:p w:rsidR="004C7065" w:rsidRPr="002822A1" w:rsidRDefault="004C7065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Frozen Section in Gynecologic Cancer </w:t>
            </w:r>
          </w:p>
          <w:p w:rsidR="004C7065" w:rsidRPr="002822A1" w:rsidRDefault="004C7065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4C7065" w:rsidRPr="002822A1" w:rsidRDefault="004C7065" w:rsidP="0002523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d- Pelvic floor   </w:t>
            </w:r>
          </w:p>
          <w:p w:rsidR="004C7065" w:rsidRPr="002822A1" w:rsidRDefault="004C7065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Female urinary incontinence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Voiding dysfunction in women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Genitourinary Fistula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Pelvic organ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prolapse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Sexual dysfunction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Defecatory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dysfunction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Anal  incontinence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Obstetric anal injuries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Anogenital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and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Rectovaginal 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fistul</w:t>
            </w:r>
            <w:proofErr w:type="spellEnd"/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Pelvic pain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Mullerian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anomalies </w:t>
            </w:r>
          </w:p>
          <w:p w:rsidR="004C7065" w:rsidRPr="002822A1" w:rsidRDefault="004C7065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vulvovaginal mass </w:t>
            </w:r>
          </w:p>
          <w:p w:rsidR="004C7065" w:rsidRPr="002822A1" w:rsidRDefault="004C7065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4C7065" w:rsidRPr="002822A1" w:rsidRDefault="004C7065" w:rsidP="00025234">
            <w:pPr>
              <w:pStyle w:val="NormalWeb"/>
              <w:spacing w:before="0" w:beforeAutospacing="0" w:after="0" w:afterAutospacing="0"/>
              <w:ind w:left="7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e- Infertility  </w:t>
            </w:r>
          </w:p>
          <w:p w:rsidR="004C7065" w:rsidRPr="002822A1" w:rsidRDefault="004C7065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Repeat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implatation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failure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Recurrent abortion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Ovulation disorder (PCO,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POF  ,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Hypogonadism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Hypogonadotrophic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.)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Urteirne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structure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disorder &amp;Indication of surgery in infertility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Drugs in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vitro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Fertilizatiom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Protocols in IVF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IUI procedure and protocols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Induction ovulation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luteal phase support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Protocols in freeze embryo cycle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Embryo transfer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Effect of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vivo factor on Endometrial receptivity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Genetic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factors ,PGD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&amp;PGS(Pre implantation genetics Diagnosis and pre implantation  genetics screening)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Adjuvant </w:t>
            </w:r>
            <w:proofErr w:type="spellStart"/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theraphy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in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IVF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Obesity and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enviroment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in fertility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Endometriosis and infertility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Male infertility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Complementary Medicine and infertility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Ovarian reserve  </w:t>
            </w:r>
          </w:p>
          <w:p w:rsidR="00025234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Oncofertility&amp;Fertility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preservation </w:t>
            </w:r>
          </w:p>
          <w:p w:rsidR="004C7065" w:rsidRPr="002822A1" w:rsidRDefault="004C7065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Immunotherpy&amp;celltherapy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in infertility </w:t>
            </w:r>
          </w:p>
          <w:p w:rsidR="004C7065" w:rsidRPr="002822A1" w:rsidRDefault="003A4847" w:rsidP="003A4847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    </w:t>
            </w:r>
          </w:p>
          <w:p w:rsidR="004C7065" w:rsidRPr="002822A1" w:rsidRDefault="004C7065" w:rsidP="0002523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f- Laparoscopy </w:t>
            </w:r>
          </w:p>
          <w:p w:rsidR="004C7065" w:rsidRPr="002822A1" w:rsidRDefault="003A4847" w:rsidP="003A4847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025234" w:rsidRPr="002822A1" w:rsidRDefault="004C7065" w:rsidP="003A4847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Endometriosis </w:t>
            </w:r>
          </w:p>
          <w:p w:rsidR="00025234" w:rsidRPr="002822A1" w:rsidRDefault="004C7065" w:rsidP="003A4847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Uterine anomalies </w:t>
            </w:r>
          </w:p>
          <w:p w:rsidR="00025234" w:rsidRPr="002822A1" w:rsidRDefault="004C7065" w:rsidP="003A4847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Uterine fibroid surgery </w:t>
            </w:r>
          </w:p>
          <w:p w:rsidR="00025234" w:rsidRPr="002822A1" w:rsidRDefault="004C7065" w:rsidP="003A4847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Endometrial ablation </w:t>
            </w:r>
          </w:p>
          <w:p w:rsidR="00025234" w:rsidRPr="002822A1" w:rsidRDefault="004C7065" w:rsidP="003A4847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Asherman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syndrome </w:t>
            </w:r>
          </w:p>
          <w:p w:rsidR="00025234" w:rsidRPr="002822A1" w:rsidRDefault="004C7065" w:rsidP="003A4847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Uterine septum </w:t>
            </w:r>
          </w:p>
          <w:p w:rsidR="00055835" w:rsidRPr="002822A1" w:rsidRDefault="004C7065" w:rsidP="003A4847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Isthmocele</w:t>
            </w:r>
            <w:proofErr w:type="spellEnd"/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زنان و زایمان (26)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9D4B27" w:rsidRPr="002822A1" w:rsidRDefault="009D4B27" w:rsidP="000A6808">
            <w:pPr>
              <w:pStyle w:val="NormalWeb"/>
              <w:spacing w:after="0"/>
              <w:ind w:left="1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Clinical research </w:t>
            </w:r>
          </w:p>
          <w:p w:rsidR="009D4B27" w:rsidRPr="002822A1" w:rsidRDefault="009D4B27" w:rsidP="00A20867">
            <w:pPr>
              <w:pStyle w:val="NormalWeb"/>
              <w:numPr>
                <w:ilvl w:val="7"/>
                <w:numId w:val="136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Diagnostic methods validity </w:t>
            </w:r>
          </w:p>
          <w:p w:rsidR="009D4B27" w:rsidRPr="002822A1" w:rsidRDefault="009D4B27" w:rsidP="00A20867">
            <w:pPr>
              <w:pStyle w:val="NormalWeb"/>
              <w:numPr>
                <w:ilvl w:val="7"/>
                <w:numId w:val="136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surgical outcome study </w:t>
            </w:r>
          </w:p>
          <w:p w:rsidR="009D4B27" w:rsidRPr="002822A1" w:rsidRDefault="009D4B27" w:rsidP="00A20867">
            <w:pPr>
              <w:pStyle w:val="NormalWeb"/>
              <w:numPr>
                <w:ilvl w:val="7"/>
                <w:numId w:val="136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modification and Improvements </w:t>
            </w:r>
          </w:p>
          <w:p w:rsidR="009D4B27" w:rsidRPr="002822A1" w:rsidRDefault="009D4B27" w:rsidP="00A20867">
            <w:pPr>
              <w:pStyle w:val="NormalWeb"/>
              <w:numPr>
                <w:ilvl w:val="7"/>
                <w:numId w:val="136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palliative surgery </w:t>
            </w:r>
          </w:p>
          <w:p w:rsidR="009D4B27" w:rsidRPr="002822A1" w:rsidRDefault="009D4B27" w:rsidP="00A20867">
            <w:pPr>
              <w:pStyle w:val="NormalWeb"/>
              <w:numPr>
                <w:ilvl w:val="7"/>
                <w:numId w:val="136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quality improvement </w:t>
            </w:r>
          </w:p>
          <w:p w:rsidR="009D4B27" w:rsidRPr="002822A1" w:rsidRDefault="009D4B27" w:rsidP="000A6808">
            <w:pPr>
              <w:pStyle w:val="NormalWeb"/>
              <w:spacing w:after="0"/>
              <w:ind w:left="1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Laboratory study </w:t>
            </w:r>
          </w:p>
          <w:p w:rsidR="009D4B27" w:rsidRPr="002822A1" w:rsidRDefault="009D4B27" w:rsidP="000A6808">
            <w:pPr>
              <w:pStyle w:val="NormalWeb"/>
              <w:numPr>
                <w:ilvl w:val="7"/>
                <w:numId w:val="85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Casey and toxicity  </w:t>
            </w:r>
          </w:p>
          <w:p w:rsidR="009D4B27" w:rsidRPr="002822A1" w:rsidRDefault="009D4B27" w:rsidP="000A6808">
            <w:pPr>
              <w:pStyle w:val="NormalWeb"/>
              <w:numPr>
                <w:ilvl w:val="7"/>
                <w:numId w:val="85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Animal model studies </w:t>
            </w:r>
          </w:p>
          <w:p w:rsidR="009D4B27" w:rsidRPr="002822A1" w:rsidRDefault="009D4B27" w:rsidP="000A6808">
            <w:pPr>
              <w:pStyle w:val="NormalWeb"/>
              <w:numPr>
                <w:ilvl w:val="7"/>
                <w:numId w:val="85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Genetics  and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biomarkers </w:t>
            </w:r>
          </w:p>
          <w:p w:rsidR="009D4B27" w:rsidRPr="002822A1" w:rsidRDefault="009D4B27" w:rsidP="000A6808">
            <w:pPr>
              <w:pStyle w:val="NormalWeb"/>
              <w:spacing w:before="0" w:beforeAutospacing="0" w:after="0" w:afterAutospacing="0"/>
              <w:ind w:left="1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Herbal medicine </w:t>
            </w:r>
          </w:p>
          <w:p w:rsidR="009D4B27" w:rsidRPr="002822A1" w:rsidRDefault="009D4B27" w:rsidP="000A6808">
            <w:pPr>
              <w:pStyle w:val="NormalWeb"/>
              <w:spacing w:before="0" w:beforeAutospacing="0" w:after="0" w:afterAutospacing="0"/>
              <w:ind w:left="1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Anesthesia and pain control </w:t>
            </w:r>
          </w:p>
          <w:p w:rsidR="009D4B27" w:rsidRPr="002822A1" w:rsidRDefault="009D4B27" w:rsidP="000A6808">
            <w:pPr>
              <w:pStyle w:val="NormalWeb"/>
              <w:spacing w:before="0" w:beforeAutospacing="0" w:after="0" w:afterAutospacing="0"/>
              <w:ind w:left="1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Medical education </w:t>
            </w:r>
          </w:p>
          <w:p w:rsidR="009D4B27" w:rsidRPr="002822A1" w:rsidRDefault="000A6808" w:rsidP="000A6808">
            <w:pPr>
              <w:pStyle w:val="NormalWeb"/>
              <w:spacing w:before="0" w:beforeAutospacing="0" w:after="0" w:afterAutospacing="0"/>
              <w:ind w:left="1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Quality improvement </w:t>
            </w:r>
          </w:p>
          <w:p w:rsidR="009D4B27" w:rsidRPr="002822A1" w:rsidRDefault="009D4B27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Colorectal surgery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Surgical  technique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minimally invasive surgery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biomarkers and genetics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Continence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survival studies in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oncosurgery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Palliative care  </w:t>
            </w:r>
          </w:p>
          <w:p w:rsidR="009D4B27" w:rsidRPr="002822A1" w:rsidRDefault="000A6808" w:rsidP="000A680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New devices and medications </w:t>
            </w:r>
          </w:p>
          <w:p w:rsidR="009D4B27" w:rsidRPr="002822A1" w:rsidRDefault="009D4B27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Tumor surgery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Diagnostic tools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Palliative care and pain control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Surgical outcome and survival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risk factors and biomarkers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sentinel node and radiotracers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pharmacy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Chemotherapy agents </w:t>
            </w:r>
          </w:p>
          <w:p w:rsidR="009D4B27" w:rsidRPr="002822A1" w:rsidRDefault="000A6808" w:rsidP="000A680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breast </w:t>
            </w:r>
          </w:p>
          <w:p w:rsidR="009D4B27" w:rsidRPr="002822A1" w:rsidRDefault="009D4B27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Minimally invasive surgery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New techniques and instruments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surgical outcome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bariatric surgery </w:t>
            </w:r>
          </w:p>
          <w:p w:rsidR="009D4B27" w:rsidRPr="002822A1" w:rsidRDefault="009D4B27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Thoracic surgery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Oncosurgery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lung transplant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chronic lung disease infectious disease and chronic lung disease 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Genetics and biomarkers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surgical and minimally invasive surgery </w:t>
            </w:r>
          </w:p>
          <w:p w:rsidR="009D4B27" w:rsidRPr="002822A1" w:rsidRDefault="009D4B27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Cardiac surgery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Surgical outcome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Prosthesis and interventions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quality of life and survival </w:t>
            </w:r>
          </w:p>
          <w:p w:rsidR="009D4B27" w:rsidRPr="002822A1" w:rsidRDefault="009D4B27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Pediatric surgery 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Minimally invasive surgery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congenital anomalies and perinatal management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long-term outcome and quality of life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fecal and urinary continence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Cleft surgery  </w:t>
            </w:r>
          </w:p>
          <w:p w:rsidR="009D4B27" w:rsidRPr="002822A1" w:rsidRDefault="005A60D0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Urology</w:t>
            </w:r>
            <w:r w:rsidR="009D4B27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, hypospadias and </w:t>
            </w:r>
            <w:proofErr w:type="spellStart"/>
            <w:r w:rsidR="009D4B27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exstrophy</w:t>
            </w:r>
            <w:proofErr w:type="spellEnd"/>
            <w:r w:rsidR="009D4B27"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tissue engineering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reconstructive surgery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>onco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surgery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intersex and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dsd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9D4B27" w:rsidRPr="002822A1" w:rsidRDefault="009D4B27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Burn injury and reconstructive surgery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palliative care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reconstructive surgery by sheet and graft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infection control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new drugs and medications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Scar  management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psychological effects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preventive care </w:t>
            </w:r>
          </w:p>
          <w:p w:rsidR="009D4B27" w:rsidRPr="002822A1" w:rsidRDefault="009D4B27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Plastic surgery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Surgical outcome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surgical techniques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Prosthesis and bio sheets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psychological aspects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nanotechnology  </w:t>
            </w:r>
          </w:p>
          <w:p w:rsidR="009D4B27" w:rsidRPr="002822A1" w:rsidRDefault="009D4B27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Hepatobiliary surgery and transplant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Surgical outcome and survival 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Transplant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animal study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Immunology and medical agents  </w:t>
            </w:r>
          </w:p>
          <w:p w:rsidR="009D4B27" w:rsidRPr="002822A1" w:rsidRDefault="009D4B27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Trauma 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Emergency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Reconstructive surgery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Damage control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Diagnostic tools </w:t>
            </w:r>
          </w:p>
          <w:p w:rsidR="009D4B27" w:rsidRPr="002822A1" w:rsidRDefault="009D4B27" w:rsidP="009D4B27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Vascular surgery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Graft survival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Thrombosis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Prosthesis and bio agents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Dialysis and AVF </w:t>
            </w:r>
          </w:p>
          <w:p w:rsidR="009D4B27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Interventional radiology </w:t>
            </w:r>
          </w:p>
          <w:p w:rsidR="00055835" w:rsidRPr="002822A1" w:rsidRDefault="009D4B27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hypertension</w:t>
            </w: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جراحی عمومی (45)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1. General Neurosurgery Lines: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1.1. Intracranial pressure (Physiology, Pathophysiology, Monitoring, Management)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1.2.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Neurocritical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care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1.3. Adult hydrocephalus (Controversies in etiology, pathophysiology and management)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1.4. Chronic subdural hematoma (Controversies in management and outcome) 1.5. CNS infections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1.6. Cerebral edema (Pathophysiology, Management)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2. Epilepsy Surgery Lines: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2.1. Preoperative investigations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2.2. Intraoperative mapping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2.3. Surgical techniques (Benefits, Drawbacks)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2.4. Postoperative prognosis and outcome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3. Functional Neurosurgery Lines: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3.1. Surgical interventions in movement disorders (Indications, Techniques, Outcomes)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3.2. Psychosurgery (Indications, Techniques, Outcomes)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 Neuro-Oncology Lines: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4.1. Molecular genetic classification of CNS tumors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4.2. Radiologic investigations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4.3. Prognosis and outcome measures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4.4. Role of adjuvant therapies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4.5. Surgical approaches and techniques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4.6. Complication avoidance strategies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4.7. Intraoperative monitoring and mapping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4.8. Primary brain tumors (Risk factors, Diagnostic characteristics, Natural history, Management principles, Outcome)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4.9. Metastatic brain tumors (Diagnostic characteristics, Natural history, Management principles, Outcome)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4.10. 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Pseudotumor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cerebri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(Pathophysiology, Management, Outcome)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5. Pain Management Lines: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5.1. Medical management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5.2. Neuralgia syndromes (Pathophysiology, Management strategies, Outcomes)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5.3. Ablative procedures (Indications, Techniques, Outcomes)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5.4.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Stimulative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procedures (Indications, Techniques, Outcomes)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 Pediatric Neurosurgery Lines: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6.1. Pediatric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neurocritical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care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6.2. Brain developmental anomalies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6.3. Spinal developmental anomalies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6.4. Hydrocephalus (Pathophysiology, Management, Outcome)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6.5.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Craniosynostosis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6.6. Pediatric neuro-oncology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6.7. Pediatric vascular anomalies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6.8. Pediatric neuro-trauma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7. Peripheral Nerve Surgery Lines: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7.1. Entrapment syndromes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7.2. Peripheral nerve injuries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7.3. Peripheral nerve tumors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 Spine Surgery Lines: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8.1. Spinal biomechanics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8.2. Role of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electrophysiologic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investigation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8.3. Osteoporosis (Implications in neurosurgery, Management)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8.4. Degenerative diseases (Pathophysiology, Risk factors, Prevention, Management, Outcome)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8.5. Spinal infections (Pathophysiology, Risk factors, Prevention, Management, Outcome)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8.6. Primary and metastatic tumors of the spine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8.7. Spinal anomalies and deformities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8.8. Spinal trauma and spinal cord injuries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8.9. Complications of spinal surgery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8.10.  Spinal instrumentation (Indications, Techniques, Benefits, Drawbacks, Outcomes)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8.11.  Minimally invasive surgery in spine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 Neuro-Trauma Lines: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9.1. Pathophysiology of TBI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9.2. ICP monitoring and management in TBI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9.3. Radiologic investigation (Classifications and prognostic predictors)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9.4.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Neurocritical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care for TBI patients (Protective and therapeutic measures)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9.5. Surgical management (Indications, Techniques, Outcomes)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9.6. Prognosis of TBI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9.7. Rehabilitation after traumatic brain injury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-11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 Neuro-Vascular Surgery Lines: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10.1.  Cerebral blood flow and metabolism (Physiology, Assessment methods, Implications)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10.2.  Management of acute stroke (Medical and surgical, Ischemic and hemorrhagic)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10.3.  Neuroprotective measures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10.4.  Diagnostic evaluations in neuro-vascular disorders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10.5.  Optimal management of subarachnoid hemorrhage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10.6.  Brain and spinal vascular malformations (Risk factors, Natural history, Diagnosis, Management, Outcome)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10.7.  Cerebral aneurysms (Risk factors, Natural history, Diagnosis, Management, Outcome)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10.8.  Optimal management of cerebral vasospasm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10.9.  Surgical approaches (Indications, Techniques, Benefits, Drawbacks, Complications, Outcomes) </w:t>
            </w:r>
          </w:p>
          <w:p w:rsidR="002763B9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10.10. Endo-vascular approaches (Indications, Techniques, Benefits, Drawbacks, Complications, Outcomes) </w:t>
            </w:r>
          </w:p>
          <w:p w:rsidR="00055835" w:rsidRPr="002822A1" w:rsidRDefault="002763B9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10.11. Cerebral venous thrombosis</w:t>
            </w: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جراحی مغز و اعصاب (12)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AA621F" w:rsidRPr="002822A1" w:rsidRDefault="00AA621F" w:rsidP="007F5824">
            <w:pPr>
              <w:bidi/>
              <w:ind w:left="8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lastRenderedPageBreak/>
              <w:t>مبان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نظر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اسلام:    </w:t>
            </w:r>
          </w:p>
          <w:p w:rsidR="00AA621F" w:rsidRPr="002822A1" w:rsidRDefault="007F5824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AA621F"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مبدأ و معاد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اندی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شه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نبوت و امامت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اندی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شه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انسان در اسلام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حقوق اجتماع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س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اس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در اسلام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  <w:p w:rsidR="00AA621F" w:rsidRPr="002822A1" w:rsidRDefault="00AA621F" w:rsidP="007F5824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تار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خ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تمدن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تار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خ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ف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رهنگ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تمدن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تار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خ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تحل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ل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صدر اسلام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تار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خ</w:t>
            </w:r>
            <w:r w:rsidR="007F5824"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امامت</w:t>
            </w:r>
          </w:p>
          <w:p w:rsidR="00AA621F" w:rsidRPr="002822A1" w:rsidRDefault="00AA621F" w:rsidP="007F5824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انقلاب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نقلاب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اسام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ران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قانون اساس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اند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شه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اس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امام خم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FE6B43"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(ره)</w:t>
            </w:r>
          </w:p>
          <w:p w:rsidR="00AA621F" w:rsidRPr="002822A1" w:rsidRDefault="00AA621F" w:rsidP="007F5824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اخلاق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فلسفه اخلاق (با تک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بر مباحث ترب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)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lastRenderedPageBreak/>
              <w:t>اخلاق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(مبان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مفاه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م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)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زندگ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(اخلاق کاربرد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)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اخلاق خانواده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عرفان عمل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در اسلام </w:t>
            </w:r>
          </w:p>
          <w:p w:rsidR="00AA621F" w:rsidRPr="002822A1" w:rsidRDefault="00AA621F" w:rsidP="007F5824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منابع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تفس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موضوع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قرآن کر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م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تفس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نهج البلاغه </w:t>
            </w:r>
          </w:p>
          <w:p w:rsidR="00AA621F" w:rsidRPr="002822A1" w:rsidRDefault="00AA621F" w:rsidP="007F5824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درس دانش خانواده و جمع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 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دانش خانواده </w:t>
            </w:r>
          </w:p>
          <w:p w:rsidR="00AA621F" w:rsidRPr="002822A1" w:rsidRDefault="00AA621F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جمع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ت</w:t>
            </w:r>
            <w:r w:rsidR="007F5824"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                 </w:t>
            </w:r>
          </w:p>
          <w:p w:rsidR="00055835" w:rsidRPr="002822A1" w:rsidRDefault="00055835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معارف(9)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2822A1" w:rsidRPr="002822A1" w:rsidTr="00055835">
        <w:tc>
          <w:tcPr>
            <w:tcW w:w="7747" w:type="dxa"/>
          </w:tcPr>
          <w:p w:rsidR="00911F4F" w:rsidRPr="002822A1" w:rsidRDefault="00911F4F" w:rsidP="00911F4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A. Clinical   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Anaesthesiology</w:t>
            </w:r>
            <w:proofErr w:type="spellEnd"/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Pediatric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Anaesthesiology</w:t>
            </w:r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Cardiothoracic      Anaesthesiology</w:t>
            </w:r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Pain   and    Palliative       Medicine</w:t>
            </w:r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Critical Care Anaesthesiology</w:t>
            </w:r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Obstetric Anaesthesiology</w:t>
            </w:r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Transplant Anaesthesiology</w:t>
            </w:r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Vascular Anaesthesiology</w:t>
            </w:r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Anaesthesiology related to Surgeries</w:t>
            </w:r>
          </w:p>
          <w:p w:rsidR="00911F4F" w:rsidRPr="002822A1" w:rsidRDefault="00911F4F" w:rsidP="00911F4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B.  Pharmacologic Agents related to Clinical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Anaesthesiology</w:t>
            </w:r>
            <w:proofErr w:type="spellEnd"/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93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Drugs</w:t>
            </w:r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93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Liquids</w:t>
            </w:r>
          </w:p>
          <w:p w:rsidR="00911F4F" w:rsidRPr="002822A1" w:rsidRDefault="00911F4F" w:rsidP="00911F4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C.  Instruments related to Clinical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Anaesthesiology</w:t>
            </w:r>
            <w:proofErr w:type="spellEnd"/>
          </w:p>
          <w:p w:rsidR="00911F4F" w:rsidRPr="002822A1" w:rsidRDefault="002E10DC" w:rsidP="00911F4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D. </w:t>
            </w:r>
            <w:r w:rsidR="00911F4F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Techniques related to Clinical </w:t>
            </w:r>
            <w:proofErr w:type="spellStart"/>
            <w:r w:rsidR="00911F4F" w:rsidRPr="002822A1">
              <w:rPr>
                <w:rFonts w:asciiTheme="majorBidi" w:hAnsiTheme="majorBidi" w:cstheme="majorBidi"/>
                <w:sz w:val="20"/>
                <w:szCs w:val="20"/>
              </w:rPr>
              <w:t>Anaesthesiology</w:t>
            </w:r>
            <w:proofErr w:type="spellEnd"/>
          </w:p>
          <w:p w:rsidR="00911F4F" w:rsidRPr="002822A1" w:rsidRDefault="00911F4F" w:rsidP="00911F4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E. </w:t>
            </w:r>
            <w:r w:rsidR="002E10DC"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Quality Improvement related to Clinical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Anaesthesiology</w:t>
            </w:r>
            <w:proofErr w:type="spellEnd"/>
          </w:p>
          <w:p w:rsidR="00911F4F" w:rsidRPr="002822A1" w:rsidRDefault="002E10DC" w:rsidP="00911F4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F.  </w:t>
            </w:r>
            <w:r w:rsidR="00911F4F" w:rsidRPr="002822A1">
              <w:rPr>
                <w:rFonts w:asciiTheme="majorBidi" w:hAnsiTheme="majorBidi" w:cstheme="majorBidi"/>
                <w:sz w:val="20"/>
                <w:szCs w:val="20"/>
              </w:rPr>
              <w:t>Patient and staff Safety</w:t>
            </w:r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Physiology</w:t>
            </w:r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Physiopathology</w:t>
            </w:r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Pathophysiology</w:t>
            </w:r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Cognition</w:t>
            </w:r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CPR</w:t>
            </w:r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Transfusion</w:t>
            </w:r>
          </w:p>
          <w:p w:rsidR="00911F4F" w:rsidRPr="002822A1" w:rsidRDefault="00911F4F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Airway Management</w:t>
            </w:r>
          </w:p>
          <w:p w:rsidR="00911F4F" w:rsidRPr="002822A1" w:rsidRDefault="00911F4F" w:rsidP="00911F4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G. Clinical Research</w:t>
            </w:r>
            <w:r w:rsidR="002E10DC" w:rsidRPr="002822A1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s in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Anaesthesiology</w:t>
            </w:r>
            <w:proofErr w:type="spellEnd"/>
          </w:p>
          <w:p w:rsidR="00055835" w:rsidRPr="002822A1" w:rsidRDefault="00055835" w:rsidP="00911F4F">
            <w:pPr>
              <w:pStyle w:val="ListParagraph"/>
              <w:ind w:left="108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t>بیهوشی(26)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  <w:tr w:rsidR="00055835" w:rsidRPr="002822A1" w:rsidTr="00055835">
        <w:tc>
          <w:tcPr>
            <w:tcW w:w="7747" w:type="dxa"/>
          </w:tcPr>
          <w:p w:rsidR="00F366E2" w:rsidRPr="002822A1" w:rsidRDefault="00F366E2" w:rsidP="00F366E2">
            <w:pPr>
              <w:spacing w:after="210" w:line="465" w:lineRule="atLeast"/>
              <w:outlineLvl w:val="1"/>
              <w:rPr>
                <w:rFonts w:asciiTheme="majorBidi" w:eastAsia="Times New Roman" w:hAnsiTheme="majorBidi" w:cstheme="majorBidi"/>
                <w:caps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caps/>
                <w:sz w:val="20"/>
                <w:szCs w:val="20"/>
              </w:rPr>
              <w:t>Focus area in Endocinology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1)Diabetes:   </w:t>
            </w:r>
          </w:p>
          <w:p w:rsidR="00F366E2" w:rsidRPr="002822A1" w:rsidRDefault="00F366E2" w:rsidP="00F366E2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a) screening and diagnosis </w:t>
            </w:r>
          </w:p>
          <w:p w:rsidR="00F366E2" w:rsidRPr="002822A1" w:rsidRDefault="00F366E2" w:rsidP="00F366E2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b) complications     </w:t>
            </w:r>
          </w:p>
          <w:p w:rsidR="00F366E2" w:rsidRPr="002822A1" w:rsidRDefault="00F366E2" w:rsidP="00F366E2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c) treatment 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lastRenderedPageBreak/>
              <w:t xml:space="preserve">2)Thyroid disorders:   </w:t>
            </w:r>
          </w:p>
          <w:p w:rsidR="00F366E2" w:rsidRPr="002822A1" w:rsidRDefault="00F366E2" w:rsidP="00F366E2">
            <w:pPr>
              <w:pStyle w:val="ListParagraph"/>
              <w:numPr>
                <w:ilvl w:val="0"/>
                <w:numId w:val="8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Thyroid tests</w:t>
            </w:r>
          </w:p>
          <w:p w:rsidR="00F366E2" w:rsidRPr="002822A1" w:rsidRDefault="00F366E2" w:rsidP="00F366E2">
            <w:pPr>
              <w:pStyle w:val="ListParagraph"/>
              <w:numPr>
                <w:ilvl w:val="0"/>
                <w:numId w:val="8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Hypothyroidism</w:t>
            </w:r>
          </w:p>
          <w:p w:rsidR="00F366E2" w:rsidRPr="002822A1" w:rsidRDefault="00F366E2" w:rsidP="00F366E2">
            <w:pPr>
              <w:pStyle w:val="ListParagraph"/>
              <w:numPr>
                <w:ilvl w:val="0"/>
                <w:numId w:val="8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Hyperthyroidism</w:t>
            </w:r>
          </w:p>
          <w:p w:rsidR="00F366E2" w:rsidRPr="002822A1" w:rsidRDefault="00F366E2" w:rsidP="00F366E2">
            <w:pPr>
              <w:pStyle w:val="ListParagraph"/>
              <w:numPr>
                <w:ilvl w:val="0"/>
                <w:numId w:val="8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Thyroid nodule and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goiter</w:t>
            </w:r>
            <w:proofErr w:type="spellEnd"/>
          </w:p>
          <w:p w:rsidR="00F366E2" w:rsidRPr="002822A1" w:rsidRDefault="00F366E2" w:rsidP="00F366E2">
            <w:pPr>
              <w:pStyle w:val="ListParagraph"/>
              <w:numPr>
                <w:ilvl w:val="0"/>
                <w:numId w:val="8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Thyroid cancers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3)Adrenal disorders:</w:t>
            </w:r>
          </w:p>
          <w:p w:rsidR="00F366E2" w:rsidRPr="002822A1" w:rsidRDefault="00F366E2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Cushings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syndrome</w:t>
            </w:r>
          </w:p>
          <w:p w:rsidR="00F366E2" w:rsidRPr="002822A1" w:rsidRDefault="00F366E2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Endocrine hypertension </w:t>
            </w:r>
          </w:p>
          <w:p w:rsidR="00F366E2" w:rsidRPr="002822A1" w:rsidRDefault="00F366E2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Adrenal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incidenthaloma</w:t>
            </w:r>
            <w:proofErr w:type="spellEnd"/>
          </w:p>
          <w:p w:rsidR="00F366E2" w:rsidRPr="002822A1" w:rsidRDefault="00F366E2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Adrenal insufficiency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4)Bone metabolic disorders:</w:t>
            </w:r>
          </w:p>
          <w:p w:rsidR="00F366E2" w:rsidRPr="002822A1" w:rsidRDefault="00F366E2" w:rsidP="00F366E2">
            <w:pPr>
              <w:pStyle w:val="ListParagraph"/>
              <w:numPr>
                <w:ilvl w:val="0"/>
                <w:numId w:val="83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Osteoporosis</w:t>
            </w:r>
          </w:p>
          <w:p w:rsidR="00F366E2" w:rsidRPr="002822A1" w:rsidRDefault="00F366E2" w:rsidP="00F366E2">
            <w:pPr>
              <w:pStyle w:val="ListParagraph"/>
              <w:numPr>
                <w:ilvl w:val="0"/>
                <w:numId w:val="83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Hyper and hypoparathyroidism </w:t>
            </w:r>
          </w:p>
          <w:p w:rsidR="00F366E2" w:rsidRPr="002822A1" w:rsidRDefault="00F366E2" w:rsidP="00F366E2">
            <w:pPr>
              <w:pStyle w:val="ListParagraph"/>
              <w:numPr>
                <w:ilvl w:val="0"/>
                <w:numId w:val="83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Vitamin D deficiency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5)Pituitary disorders:</w:t>
            </w:r>
          </w:p>
          <w:p w:rsidR="00F366E2" w:rsidRPr="002822A1" w:rsidRDefault="00F366E2" w:rsidP="00F366E2">
            <w:pPr>
              <w:pStyle w:val="ListParagraph"/>
              <w:numPr>
                <w:ilvl w:val="0"/>
                <w:numId w:val="84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Hyperprolactinemia</w:t>
            </w:r>
          </w:p>
          <w:p w:rsidR="00F366E2" w:rsidRPr="002822A1" w:rsidRDefault="00F366E2" w:rsidP="00F366E2">
            <w:pPr>
              <w:pStyle w:val="ListParagraph"/>
              <w:numPr>
                <w:ilvl w:val="0"/>
                <w:numId w:val="84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Acromegaly</w:t>
            </w:r>
          </w:p>
          <w:p w:rsidR="00F366E2" w:rsidRPr="002822A1" w:rsidRDefault="00F366E2" w:rsidP="00F366E2">
            <w:pPr>
              <w:pStyle w:val="ListParagraph"/>
              <w:numPr>
                <w:ilvl w:val="0"/>
                <w:numId w:val="84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DI and SIADH 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6)Sex disorders: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7)</w:t>
            </w:r>
            <w:proofErr w:type="spellStart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Polyendocrine</w:t>
            </w:r>
            <w:proofErr w:type="spellEnd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 and neoplastic disorders</w:t>
            </w:r>
          </w:p>
          <w:p w:rsidR="00F366E2" w:rsidRPr="002822A1" w:rsidRDefault="00F366E2" w:rsidP="00F366E2">
            <w:pPr>
              <w:spacing w:after="210" w:line="465" w:lineRule="atLeast"/>
              <w:outlineLvl w:val="1"/>
              <w:rPr>
                <w:rFonts w:asciiTheme="majorBidi" w:eastAsia="Times New Roman" w:hAnsiTheme="majorBidi" w:cstheme="majorBidi"/>
                <w:caps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caps/>
                <w:sz w:val="20"/>
                <w:szCs w:val="20"/>
              </w:rPr>
              <w:t>FOCUS AREAS In Nephrology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1)Acute kidney injury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2)Chronic Kidney Diseases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3)Aging of the kidney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4)Dialysis:</w:t>
            </w:r>
          </w:p>
          <w:p w:rsidR="00F366E2" w:rsidRPr="002822A1" w:rsidRDefault="00F366E2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a)  Hemodialysis</w:t>
            </w:r>
          </w:p>
          <w:p w:rsidR="00F366E2" w:rsidRPr="002822A1" w:rsidRDefault="00F366E2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b)   Peritoneal Dialysis</w:t>
            </w:r>
          </w:p>
          <w:p w:rsidR="00F366E2" w:rsidRPr="002822A1" w:rsidRDefault="00F366E2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eastAsiaTheme="majorEastAsia" w:hAnsiTheme="majorBidi" w:cstheme="majorBidi"/>
                <w:sz w:val="20"/>
                <w:szCs w:val="20"/>
              </w:rPr>
              <w:t>5)Kidney Transplantation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</w:p>
          <w:p w:rsidR="00F366E2" w:rsidRPr="002822A1" w:rsidRDefault="00F366E2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a)     Cadaveric</w:t>
            </w:r>
          </w:p>
          <w:p w:rsidR="00F366E2" w:rsidRPr="002822A1" w:rsidRDefault="00F366E2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b)    Living (related, Unrelated)</w:t>
            </w:r>
          </w:p>
          <w:p w:rsidR="00F366E2" w:rsidRPr="002822A1" w:rsidRDefault="00F366E2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c)  Kidney &amp; Pancreas Transplantation</w:t>
            </w:r>
          </w:p>
          <w:p w:rsidR="00F366E2" w:rsidRPr="002822A1" w:rsidRDefault="00F366E2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d) Liver &amp; Kidney Transplantation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lastRenderedPageBreak/>
              <w:t>6)Hypertension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7)Inherited kidney diseases </w:t>
            </w:r>
          </w:p>
          <w:p w:rsidR="00F366E2" w:rsidRPr="002822A1" w:rsidRDefault="00F366E2" w:rsidP="00F366E2">
            <w:pPr>
              <w:ind w:left="133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a)Glomerular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Diseases </w:t>
            </w:r>
          </w:p>
          <w:p w:rsidR="00F366E2" w:rsidRPr="002822A1" w:rsidRDefault="00F366E2" w:rsidP="00F366E2">
            <w:pPr>
              <w:ind w:left="133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b)polycystic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kidney disease (PKD)</w:t>
            </w:r>
          </w:p>
          <w:p w:rsidR="00F366E2" w:rsidRPr="002822A1" w:rsidRDefault="00F366E2" w:rsidP="00F366E2">
            <w:pPr>
              <w:ind w:left="133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c)Interstitial Nephritis</w:t>
            </w:r>
          </w:p>
          <w:p w:rsidR="00F366E2" w:rsidRPr="002822A1" w:rsidRDefault="00F366E2" w:rsidP="00F366E2">
            <w:pPr>
              <w:ind w:left="133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d)Kidney stone diseases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8)Electrolyte Disturbances</w:t>
            </w:r>
          </w:p>
          <w:p w:rsidR="00F366E2" w:rsidRPr="002822A1" w:rsidRDefault="00F366E2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a)         Hyponatremia</w:t>
            </w:r>
          </w:p>
          <w:p w:rsidR="00F366E2" w:rsidRPr="002822A1" w:rsidRDefault="00F366E2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b)      Hypernatremia </w:t>
            </w:r>
          </w:p>
          <w:p w:rsidR="00F366E2" w:rsidRPr="002822A1" w:rsidRDefault="00F366E2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c)      Hypokalemia</w:t>
            </w:r>
          </w:p>
          <w:p w:rsidR="00F366E2" w:rsidRPr="002822A1" w:rsidRDefault="00F366E2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d)     Hyperkalemia     </w:t>
            </w:r>
          </w:p>
          <w:p w:rsidR="00F366E2" w:rsidRPr="002822A1" w:rsidRDefault="00F366E2" w:rsidP="00F366E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F366E2" w:rsidRPr="002822A1" w:rsidRDefault="00F366E2" w:rsidP="00F366E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F366E2" w:rsidRPr="002822A1" w:rsidRDefault="00F366E2" w:rsidP="00F366E2">
            <w:pPr>
              <w:spacing w:after="210" w:line="465" w:lineRule="atLeast"/>
              <w:outlineLvl w:val="1"/>
              <w:rPr>
                <w:rFonts w:asciiTheme="majorBidi" w:eastAsia="Times New Roman" w:hAnsiTheme="majorBidi" w:cstheme="majorBidi"/>
                <w:caps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caps/>
                <w:sz w:val="20"/>
                <w:szCs w:val="20"/>
              </w:rPr>
              <w:t>Focus area in rheumatology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1) Connective Tissue Diseases</w:t>
            </w:r>
          </w:p>
          <w:p w:rsidR="00F366E2" w:rsidRPr="002822A1" w:rsidRDefault="00F366E2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a)Rheumatoid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Arthritis</w:t>
            </w:r>
          </w:p>
          <w:p w:rsidR="00F366E2" w:rsidRPr="002822A1" w:rsidRDefault="00F366E2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b)Systemic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Lupus Erythematosus</w:t>
            </w:r>
          </w:p>
          <w:p w:rsidR="00F366E2" w:rsidRPr="002822A1" w:rsidRDefault="00F366E2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c)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Sjogren's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Syndrome</w:t>
            </w:r>
          </w:p>
          <w:p w:rsidR="00F366E2" w:rsidRPr="002822A1" w:rsidRDefault="00F366E2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d)Ankylosing Spondylitis</w:t>
            </w:r>
          </w:p>
          <w:p w:rsidR="00F366E2" w:rsidRPr="002822A1" w:rsidRDefault="00F366E2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e)IgG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4 related Diseases</w:t>
            </w:r>
          </w:p>
          <w:p w:rsidR="00F366E2" w:rsidRPr="002822A1" w:rsidRDefault="00F366E2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f)Vasculitis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Syndromes</w:t>
            </w:r>
          </w:p>
          <w:p w:rsidR="00F366E2" w:rsidRPr="002822A1" w:rsidRDefault="00F366E2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g)Anti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- Phospholipid Syndrome</w:t>
            </w:r>
          </w:p>
          <w:p w:rsidR="00F366E2" w:rsidRPr="002822A1" w:rsidRDefault="00F366E2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h)Inflammatory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Myopathies</w:t>
            </w:r>
          </w:p>
          <w:p w:rsidR="00F366E2" w:rsidRPr="002822A1" w:rsidRDefault="00F366E2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Behcet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Syndrome</w:t>
            </w:r>
          </w:p>
          <w:p w:rsidR="00F366E2" w:rsidRPr="002822A1" w:rsidRDefault="00F366E2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j)Sarcoidosis</w:t>
            </w:r>
            <w:proofErr w:type="gramEnd"/>
          </w:p>
          <w:p w:rsidR="00F366E2" w:rsidRPr="002822A1" w:rsidRDefault="00F366E2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k)Systemic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Sclerosis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2) Non inflammatory Diseases</w:t>
            </w:r>
          </w:p>
          <w:p w:rsidR="00F366E2" w:rsidRPr="002822A1" w:rsidRDefault="00F366E2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-Osteoarthritis</w:t>
            </w:r>
          </w:p>
          <w:p w:rsidR="00F366E2" w:rsidRPr="002822A1" w:rsidRDefault="00F366E2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3) Metabolic Diseases</w:t>
            </w:r>
          </w:p>
          <w:p w:rsidR="00F366E2" w:rsidRPr="002822A1" w:rsidRDefault="00F366E2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-Osteoporosis</w:t>
            </w:r>
          </w:p>
          <w:p w:rsidR="00F366E2" w:rsidRPr="002822A1" w:rsidRDefault="00F366E2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366E2" w:rsidRPr="002822A1" w:rsidRDefault="00F366E2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366E2" w:rsidRPr="002822A1" w:rsidRDefault="00F366E2" w:rsidP="00F366E2">
            <w:pPr>
              <w:spacing w:after="210" w:line="465" w:lineRule="atLeast"/>
              <w:outlineLvl w:val="1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caps/>
                <w:sz w:val="20"/>
                <w:szCs w:val="20"/>
              </w:rPr>
              <w:t>Focus area in Gastroenterology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1)</w:t>
            </w:r>
            <w:proofErr w:type="spellStart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Gi</w:t>
            </w:r>
            <w:proofErr w:type="spellEnd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 cancer</w:t>
            </w:r>
          </w:p>
          <w:p w:rsidR="00F366E2" w:rsidRPr="002822A1" w:rsidRDefault="00F366E2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a)Colorectal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cancer</w:t>
            </w:r>
          </w:p>
          <w:p w:rsidR="00F366E2" w:rsidRPr="002822A1" w:rsidRDefault="00F366E2" w:rsidP="00F366E2">
            <w:pPr>
              <w:ind w:left="216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1)Colorectal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cancer screening</w:t>
            </w:r>
          </w:p>
          <w:p w:rsidR="00F366E2" w:rsidRPr="002822A1" w:rsidRDefault="00F366E2" w:rsidP="00F366E2">
            <w:pPr>
              <w:ind w:left="2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2)Hereditary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colorectal cancer </w:t>
            </w:r>
          </w:p>
          <w:p w:rsidR="00F366E2" w:rsidRPr="002822A1" w:rsidRDefault="00F366E2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Gastric cancer </w:t>
            </w:r>
          </w:p>
          <w:p w:rsidR="00F366E2" w:rsidRPr="002822A1" w:rsidRDefault="00F366E2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lastRenderedPageBreak/>
              <w:t>2)Liver transplant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3)</w:t>
            </w:r>
            <w:proofErr w:type="spellStart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Gi</w:t>
            </w:r>
            <w:proofErr w:type="spellEnd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 endoscopic:</w:t>
            </w:r>
          </w:p>
          <w:p w:rsidR="00F366E2" w:rsidRPr="002822A1" w:rsidRDefault="00F366E2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a)ERCP</w:t>
            </w:r>
            <w:proofErr w:type="gramEnd"/>
          </w:p>
          <w:p w:rsidR="00F366E2" w:rsidRPr="002822A1" w:rsidRDefault="00F366E2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b)EUS</w:t>
            </w:r>
            <w:proofErr w:type="gramEnd"/>
          </w:p>
          <w:p w:rsidR="00F366E2" w:rsidRPr="002822A1" w:rsidRDefault="00F366E2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c)Advance endoscopy and colonoscopy 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4)</w:t>
            </w:r>
            <w:proofErr w:type="spellStart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Gi</w:t>
            </w:r>
            <w:proofErr w:type="spellEnd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 disease:</w:t>
            </w:r>
          </w:p>
          <w:p w:rsidR="00F366E2" w:rsidRPr="002822A1" w:rsidRDefault="00F366E2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a)Celiac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disease </w:t>
            </w:r>
          </w:p>
          <w:p w:rsidR="00F366E2" w:rsidRPr="002822A1" w:rsidRDefault="00F366E2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b)Peptic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ulcer </w:t>
            </w:r>
          </w:p>
          <w:p w:rsidR="00F366E2" w:rsidRPr="002822A1" w:rsidRDefault="00F366E2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c)Inflammatory bowel disease </w:t>
            </w:r>
          </w:p>
          <w:p w:rsidR="00F366E2" w:rsidRPr="002822A1" w:rsidRDefault="00F366E2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d)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Non alcoholic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fatty liver disease </w:t>
            </w:r>
          </w:p>
          <w:p w:rsidR="00F366E2" w:rsidRPr="002822A1" w:rsidRDefault="00F366E2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5)Chronic Hepatitis B </w:t>
            </w:r>
          </w:p>
          <w:p w:rsidR="00F366E2" w:rsidRPr="002822A1" w:rsidRDefault="00F366E2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366E2" w:rsidRPr="002822A1" w:rsidRDefault="00F366E2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F366E2" w:rsidRPr="002822A1" w:rsidRDefault="00F366E2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Research lines of Adult Hematology and Oncology </w:t>
            </w:r>
          </w:p>
          <w:p w:rsidR="00F366E2" w:rsidRPr="002822A1" w:rsidRDefault="00F366E2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F366E2" w:rsidRPr="002822A1" w:rsidRDefault="00F366E2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1. Anemias. </w:t>
            </w:r>
          </w:p>
          <w:p w:rsidR="00F366E2" w:rsidRPr="002822A1" w:rsidRDefault="00F366E2" w:rsidP="00F366E2">
            <w:pPr>
              <w:pStyle w:val="Default"/>
              <w:spacing w:after="34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a. Epidemiology of anemia in the region </w:t>
            </w:r>
          </w:p>
          <w:p w:rsidR="00F366E2" w:rsidRPr="002822A1" w:rsidRDefault="00F366E2" w:rsidP="00F366E2">
            <w:pPr>
              <w:pStyle w:val="Default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b. Novel therapies in Anemia of Inflammation (AI) </w:t>
            </w:r>
          </w:p>
          <w:p w:rsidR="00F366E2" w:rsidRPr="002822A1" w:rsidRDefault="00F366E2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F366E2" w:rsidRPr="002822A1" w:rsidRDefault="00F366E2" w:rsidP="00F366E2">
            <w:pPr>
              <w:pStyle w:val="Default"/>
              <w:spacing w:after="34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2. Coagulation and hemostatic disorders. </w:t>
            </w:r>
          </w:p>
          <w:p w:rsidR="00F366E2" w:rsidRPr="002822A1" w:rsidRDefault="00F366E2" w:rsidP="00F366E2">
            <w:pPr>
              <w:pStyle w:val="Default"/>
              <w:spacing w:after="34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3. Hematopoietic stem cell transplantation. </w:t>
            </w:r>
          </w:p>
          <w:p w:rsidR="00F366E2" w:rsidRPr="002822A1" w:rsidRDefault="00F366E2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4. Oncology </w:t>
            </w:r>
          </w:p>
          <w:p w:rsidR="00F366E2" w:rsidRPr="002822A1" w:rsidRDefault="00F366E2" w:rsidP="00F366E2">
            <w:pPr>
              <w:pStyle w:val="Default"/>
              <w:spacing w:after="27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a. Early detection in cancer </w:t>
            </w:r>
          </w:p>
          <w:p w:rsidR="00F366E2" w:rsidRPr="002822A1" w:rsidRDefault="00F366E2" w:rsidP="00F366E2">
            <w:pPr>
              <w:pStyle w:val="Default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b. Novel therapies in cancer (Hematologic malignancies and Solid tumors) </w:t>
            </w:r>
          </w:p>
          <w:p w:rsidR="00F366E2" w:rsidRPr="002822A1" w:rsidRDefault="00F366E2" w:rsidP="00F366E2">
            <w:pPr>
              <w:pStyle w:val="Default"/>
              <w:spacing w:after="27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i</w:t>
            </w:r>
            <w:proofErr w:type="spellEnd"/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. Immunotherapy </w:t>
            </w:r>
          </w:p>
          <w:p w:rsidR="00F366E2" w:rsidRPr="002822A1" w:rsidRDefault="00F366E2" w:rsidP="00F366E2">
            <w:pPr>
              <w:pStyle w:val="Default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ii. Target therapy </w:t>
            </w:r>
          </w:p>
          <w:p w:rsidR="00F366E2" w:rsidRPr="002822A1" w:rsidRDefault="00F366E2" w:rsidP="00F366E2">
            <w:pPr>
              <w:pStyle w:val="Default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c. Minimal Residual disease (MRD) in leukemia’s </w:t>
            </w:r>
          </w:p>
          <w:p w:rsidR="00F366E2" w:rsidRPr="002822A1" w:rsidRDefault="00F366E2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F366E2" w:rsidRPr="002822A1" w:rsidRDefault="00F366E2" w:rsidP="00F366E2">
            <w:pPr>
              <w:pStyle w:val="Default"/>
              <w:spacing w:after="4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5. New therapeutic applications of bone marrow mesenchymal cells. </w:t>
            </w:r>
          </w:p>
          <w:p w:rsidR="00F366E2" w:rsidRPr="002822A1" w:rsidRDefault="00F366E2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6. Actionable genetic alteration in oncology </w:t>
            </w:r>
          </w:p>
          <w:p w:rsidR="00F366E2" w:rsidRPr="002822A1" w:rsidRDefault="00F366E2" w:rsidP="00F366E2">
            <w:pPr>
              <w:pStyle w:val="Default"/>
              <w:spacing w:after="34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a. Actionable genetic disorders in solid tumors </w:t>
            </w:r>
          </w:p>
          <w:p w:rsidR="00F366E2" w:rsidRPr="002822A1" w:rsidRDefault="00F366E2" w:rsidP="00F366E2">
            <w:pPr>
              <w:pStyle w:val="Default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b. Actionable genetic disorders in hematologic malignancies </w:t>
            </w:r>
          </w:p>
          <w:p w:rsidR="00F366E2" w:rsidRPr="002822A1" w:rsidRDefault="00F366E2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F366E2" w:rsidRPr="002822A1" w:rsidRDefault="00F366E2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7. Hematological and oncological disorders associated with HTLV-1 virus. </w:t>
            </w:r>
          </w:p>
          <w:p w:rsidR="00F366E2" w:rsidRPr="002822A1" w:rsidRDefault="00F366E2" w:rsidP="00F366E2">
            <w:pPr>
              <w:pStyle w:val="Default"/>
              <w:spacing w:after="27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a. Epidemiology and ATLL registry in the region. </w:t>
            </w:r>
          </w:p>
          <w:p w:rsidR="00F366E2" w:rsidRPr="002822A1" w:rsidRDefault="00F366E2" w:rsidP="00F366E2">
            <w:pPr>
              <w:pStyle w:val="Default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b. Novel therapies in ATLL </w:t>
            </w:r>
          </w:p>
          <w:p w:rsidR="00F366E2" w:rsidRPr="002822A1" w:rsidRDefault="00F366E2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F366E2" w:rsidRPr="002822A1" w:rsidRDefault="00F366E2" w:rsidP="00F366E2">
            <w:pPr>
              <w:pStyle w:val="Default"/>
              <w:spacing w:after="42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8. Mortality patterns of cancer patients in the region. </w:t>
            </w:r>
          </w:p>
          <w:p w:rsidR="00F366E2" w:rsidRPr="002822A1" w:rsidRDefault="00F366E2" w:rsidP="00F366E2">
            <w:pPr>
              <w:pStyle w:val="Default"/>
              <w:spacing w:after="42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9. Cancer treatment in conditions with poor resources. </w:t>
            </w:r>
          </w:p>
          <w:p w:rsidR="00F366E2" w:rsidRPr="002822A1" w:rsidRDefault="00F366E2" w:rsidP="00F366E2">
            <w:pPr>
              <w:pStyle w:val="Default"/>
              <w:spacing w:after="42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10. Plasma-therapy in COVID-19. </w:t>
            </w:r>
          </w:p>
          <w:p w:rsidR="00F366E2" w:rsidRPr="002822A1" w:rsidRDefault="00F366E2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11. Cancer and COVID-19 </w:t>
            </w:r>
          </w:p>
          <w:p w:rsidR="00F366E2" w:rsidRPr="002822A1" w:rsidRDefault="00F366E2" w:rsidP="00F366E2">
            <w:pPr>
              <w:pStyle w:val="Default"/>
              <w:spacing w:after="35"/>
              <w:ind w:left="151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a. COVID-19 effects on cancer screening and diagnosis. </w:t>
            </w:r>
          </w:p>
          <w:p w:rsidR="00F366E2" w:rsidRPr="002822A1" w:rsidRDefault="00F366E2" w:rsidP="00F366E2">
            <w:pPr>
              <w:pStyle w:val="Default"/>
              <w:ind w:left="151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b. COVID-19 effects on cancer treatment outcome. </w:t>
            </w:r>
          </w:p>
          <w:p w:rsidR="00055835" w:rsidRPr="002822A1" w:rsidRDefault="00055835" w:rsidP="00F366E2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744" w:type="dxa"/>
          </w:tcPr>
          <w:p w:rsidR="00055835" w:rsidRPr="002822A1" w:rsidRDefault="00055835" w:rsidP="00055835">
            <w:pPr>
              <w:pStyle w:val="NormalWeb"/>
              <w:bidi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Calibri" w:hAnsi="Arial" w:cs="B Nazanin" w:hint="cs"/>
                <w:kern w:val="24"/>
                <w:sz w:val="20"/>
                <w:szCs w:val="20"/>
                <w:rtl/>
                <w:lang w:bidi="fa-IR"/>
              </w:rPr>
              <w:lastRenderedPageBreak/>
              <w:t>بیماریهای داخلی (64)</w:t>
            </w:r>
          </w:p>
        </w:tc>
        <w:tc>
          <w:tcPr>
            <w:tcW w:w="713" w:type="dxa"/>
          </w:tcPr>
          <w:p w:rsidR="00055835" w:rsidRPr="002822A1" w:rsidRDefault="00055835" w:rsidP="0005583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kern w:val="24"/>
                <w:sz w:val="20"/>
                <w:szCs w:val="20"/>
                <w:rtl/>
                <w:lang w:bidi="fa-IR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Iranian Sans">
    <w:panose1 w:val="01000500000000020002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C55A87E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20F43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30085A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CE00F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963FF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DCA0B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C03D5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AE70A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983E9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C55A87E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20F43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30085A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CE00F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963FF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DCA0B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C03D5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AE70A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983E9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C55A87E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20F43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30085A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CE00F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963FF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DCA0B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C03D5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AE70A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983E9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C55A87E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20F43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30085A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CE00F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963FF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DCA0B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C03D5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AE70A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983E9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mesh/68001859" TargetMode="External"/><Relationship Id="rId18" Type="http://schemas.openxmlformats.org/officeDocument/2006/relationships/hyperlink" Target="https://www.ncbi.nlm.nih.gov/mesh/68006258" TargetMode="External"/><Relationship Id="rId26" Type="http://schemas.openxmlformats.org/officeDocument/2006/relationships/hyperlink" Target="https://www.ncbi.nlm.nih.gov/mesh/68013899" TargetMode="External"/><Relationship Id="rId39" Type="http://schemas.openxmlformats.org/officeDocument/2006/relationships/hyperlink" Target="https://www.ncbi.nlm.nih.gov/mesh/68004417" TargetMode="External"/><Relationship Id="rId21" Type="http://schemas.openxmlformats.org/officeDocument/2006/relationships/hyperlink" Target="https://www.ncbi.nlm.nih.gov/mesh/68009423" TargetMode="External"/><Relationship Id="rId34" Type="http://schemas.openxmlformats.org/officeDocument/2006/relationships/hyperlink" Target="https://www.ncbi.nlm.nih.gov/mesh/68000532" TargetMode="External"/><Relationship Id="rId42" Type="http://schemas.openxmlformats.org/officeDocument/2006/relationships/hyperlink" Target="https://www.ncbi.nlm.nih.gov/mesh/68008065" TargetMode="External"/><Relationship Id="rId47" Type="http://schemas.openxmlformats.org/officeDocument/2006/relationships/hyperlink" Target="https://www.ncbi.nlm.nih.gov/mesh/68053120" TargetMode="External"/><Relationship Id="rId50" Type="http://schemas.openxmlformats.org/officeDocument/2006/relationships/hyperlink" Target="https://www.ncbi.nlm.nih.gov/mesh/68012127" TargetMode="External"/><Relationship Id="rId55" Type="http://schemas.openxmlformats.org/officeDocument/2006/relationships/hyperlink" Target="https://www.ncbi.nlm.nih.gov/mesh/68006102" TargetMode="External"/><Relationship Id="rId63" Type="http://schemas.openxmlformats.org/officeDocument/2006/relationships/hyperlink" Target="https://www.ncbi.nlm.nih.gov/mesh/68064706" TargetMode="External"/><Relationship Id="rId7" Type="http://schemas.openxmlformats.org/officeDocument/2006/relationships/hyperlink" Target="https://www.ncbi.nlm.nih.gov/mesh/680015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mesh/68004701" TargetMode="External"/><Relationship Id="rId20" Type="http://schemas.openxmlformats.org/officeDocument/2006/relationships/hyperlink" Target="https://www.ncbi.nlm.nih.gov/mesh/68015674" TargetMode="External"/><Relationship Id="rId29" Type="http://schemas.openxmlformats.org/officeDocument/2006/relationships/hyperlink" Target="https://www.ncbi.nlm.nih.gov/mesh/68001523" TargetMode="External"/><Relationship Id="rId41" Type="http://schemas.openxmlformats.org/officeDocument/2006/relationships/hyperlink" Target="https://www.ncbi.nlm.nih.gov/mesh/68006685" TargetMode="External"/><Relationship Id="rId54" Type="http://schemas.openxmlformats.org/officeDocument/2006/relationships/hyperlink" Target="https://www.ncbi.nlm.nih.gov/mesh/68057768" TargetMode="External"/><Relationship Id="rId62" Type="http://schemas.openxmlformats.org/officeDocument/2006/relationships/hyperlink" Target="https://www.ncbi.nlm.nih.gov/mesh/6805924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mesh/1000070" TargetMode="External"/><Relationship Id="rId11" Type="http://schemas.openxmlformats.org/officeDocument/2006/relationships/hyperlink" Target="https://www.ncbi.nlm.nih.gov/mesh/68000008" TargetMode="External"/><Relationship Id="rId24" Type="http://schemas.openxmlformats.org/officeDocument/2006/relationships/hyperlink" Target="https://www.ncbi.nlm.nih.gov/mesh/68012983" TargetMode="External"/><Relationship Id="rId32" Type="http://schemas.openxmlformats.org/officeDocument/2006/relationships/hyperlink" Target="https://www.ncbi.nlm.nih.gov/mesh/68012140" TargetMode="External"/><Relationship Id="rId37" Type="http://schemas.openxmlformats.org/officeDocument/2006/relationships/hyperlink" Target="https://www.ncbi.nlm.nih.gov/mesh/68002639" TargetMode="External"/><Relationship Id="rId40" Type="http://schemas.openxmlformats.org/officeDocument/2006/relationships/hyperlink" Target="https://www.ncbi.nlm.nih.gov/mesh/68004418" TargetMode="External"/><Relationship Id="rId45" Type="http://schemas.openxmlformats.org/officeDocument/2006/relationships/hyperlink" Target="https://www.ncbi.nlm.nih.gov/mesh/68008471" TargetMode="External"/><Relationship Id="rId53" Type="http://schemas.openxmlformats.org/officeDocument/2006/relationships/hyperlink" Target="https://www.ncbi.nlm.nih.gov/mesh/68000402" TargetMode="External"/><Relationship Id="rId58" Type="http://schemas.openxmlformats.org/officeDocument/2006/relationships/hyperlink" Target="https://www.ncbi.nlm.nih.gov/mesh/68018467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mesh/68004067" TargetMode="External"/><Relationship Id="rId23" Type="http://schemas.openxmlformats.org/officeDocument/2006/relationships/hyperlink" Target="https://www.ncbi.nlm.nih.gov/mesh/68012878" TargetMode="External"/><Relationship Id="rId28" Type="http://schemas.openxmlformats.org/officeDocument/2006/relationships/hyperlink" Target="https://www.ncbi.nlm.nih.gov/mesh/1000070" TargetMode="External"/><Relationship Id="rId36" Type="http://schemas.openxmlformats.org/officeDocument/2006/relationships/hyperlink" Target="https://www.ncbi.nlm.nih.gov/mesh/68012891" TargetMode="External"/><Relationship Id="rId49" Type="http://schemas.openxmlformats.org/officeDocument/2006/relationships/hyperlink" Target="https://www.ncbi.nlm.nih.gov/mesh/68012128" TargetMode="External"/><Relationship Id="rId57" Type="http://schemas.openxmlformats.org/officeDocument/2006/relationships/hyperlink" Target="https://www.ncbi.nlm.nih.gov/mesh/68007040" TargetMode="External"/><Relationship Id="rId61" Type="http://schemas.openxmlformats.org/officeDocument/2006/relationships/hyperlink" Target="https://www.ncbi.nlm.nih.gov/mesh/68059246" TargetMode="External"/><Relationship Id="rId10" Type="http://schemas.openxmlformats.org/officeDocument/2006/relationships/hyperlink" Target="https://www.ncbi.nlm.nih.gov/mesh/68013315" TargetMode="External"/><Relationship Id="rId19" Type="http://schemas.openxmlformats.org/officeDocument/2006/relationships/hyperlink" Target="https://www.ncbi.nlm.nih.gov/mesh/68019337" TargetMode="External"/><Relationship Id="rId31" Type="http://schemas.openxmlformats.org/officeDocument/2006/relationships/hyperlink" Target="https://www.ncbi.nlm.nih.gov/mesh/68011660" TargetMode="External"/><Relationship Id="rId44" Type="http://schemas.openxmlformats.org/officeDocument/2006/relationships/hyperlink" Target="https://www.ncbi.nlm.nih.gov/mesh/68000472" TargetMode="External"/><Relationship Id="rId52" Type="http://schemas.openxmlformats.org/officeDocument/2006/relationships/hyperlink" Target="https://www.ncbi.nlm.nih.gov/mesh/68000142" TargetMode="External"/><Relationship Id="rId60" Type="http://schemas.openxmlformats.org/officeDocument/2006/relationships/hyperlink" Target="https://www.ncbi.nlm.nih.gov/mesh/68058088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mesh/68001526" TargetMode="External"/><Relationship Id="rId14" Type="http://schemas.openxmlformats.org/officeDocument/2006/relationships/hyperlink" Target="https://www.ncbi.nlm.nih.gov/mesh/68001943" TargetMode="External"/><Relationship Id="rId22" Type="http://schemas.openxmlformats.org/officeDocument/2006/relationships/hyperlink" Target="https://www.ncbi.nlm.nih.gov/mesh/68010386" TargetMode="External"/><Relationship Id="rId27" Type="http://schemas.openxmlformats.org/officeDocument/2006/relationships/hyperlink" Target="https://www.ncbi.nlm.nih.gov/mesh/68014565" TargetMode="External"/><Relationship Id="rId30" Type="http://schemas.openxmlformats.org/officeDocument/2006/relationships/hyperlink" Target="https://www.ncbi.nlm.nih.gov/mesh/68019973" TargetMode="External"/><Relationship Id="rId35" Type="http://schemas.openxmlformats.org/officeDocument/2006/relationships/hyperlink" Target="https://www.ncbi.nlm.nih.gov/mesh/68001049" TargetMode="External"/><Relationship Id="rId43" Type="http://schemas.openxmlformats.org/officeDocument/2006/relationships/hyperlink" Target="https://www.ncbi.nlm.nih.gov/mesh/68006985" TargetMode="External"/><Relationship Id="rId48" Type="http://schemas.openxmlformats.org/officeDocument/2006/relationships/hyperlink" Target="https://www.ncbi.nlm.nih.gov/mesh/68063466" TargetMode="External"/><Relationship Id="rId56" Type="http://schemas.openxmlformats.org/officeDocument/2006/relationships/hyperlink" Target="https://www.ncbi.nlm.nih.gov/mesh/68018804" TargetMode="External"/><Relationship Id="rId64" Type="http://schemas.openxmlformats.org/officeDocument/2006/relationships/hyperlink" Target="https://www.ncbi.nlm.nih.gov/mesh/68007826" TargetMode="External"/><Relationship Id="rId8" Type="http://schemas.openxmlformats.org/officeDocument/2006/relationships/hyperlink" Target="https://www.ncbi.nlm.nih.gov/mesh/68001519" TargetMode="External"/><Relationship Id="rId51" Type="http://schemas.openxmlformats.org/officeDocument/2006/relationships/hyperlink" Target="https://www.ncbi.nlm.nih.gov/mesh/6801213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cbi.nlm.nih.gov/mesh/68000694" TargetMode="External"/><Relationship Id="rId17" Type="http://schemas.openxmlformats.org/officeDocument/2006/relationships/hyperlink" Target="https://www.ncbi.nlm.nih.gov/mesh/68005134" TargetMode="External"/><Relationship Id="rId25" Type="http://schemas.openxmlformats.org/officeDocument/2006/relationships/hyperlink" Target="https://www.ncbi.nlm.nih.gov/mesh/68013160" TargetMode="External"/><Relationship Id="rId33" Type="http://schemas.openxmlformats.org/officeDocument/2006/relationships/hyperlink" Target="https://www.ncbi.nlm.nih.gov/mesh/68056586" TargetMode="External"/><Relationship Id="rId38" Type="http://schemas.openxmlformats.org/officeDocument/2006/relationships/hyperlink" Target="https://www.ncbi.nlm.nih.gov/mesh/68003371" TargetMode="External"/><Relationship Id="rId46" Type="http://schemas.openxmlformats.org/officeDocument/2006/relationships/hyperlink" Target="https://www.ncbi.nlm.nih.gov/mesh/68009058" TargetMode="External"/><Relationship Id="rId59" Type="http://schemas.openxmlformats.org/officeDocument/2006/relationships/hyperlink" Target="https://www.ncbi.nlm.nih.gov/mesh/68012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59CD-79E9-4701-8620-DC62EA62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12249</Words>
  <Characters>69822</Characters>
  <Application>Microsoft Office Word</Application>
  <DocSecurity>0</DocSecurity>
  <Lines>581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184</cp:revision>
  <dcterms:created xsi:type="dcterms:W3CDTF">2021-06-07T06:22:00Z</dcterms:created>
  <dcterms:modified xsi:type="dcterms:W3CDTF">2021-09-18T07:43:00Z</dcterms:modified>
</cp:coreProperties>
</file>