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664494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64494">
              <w:rPr>
                <w:rFonts w:cs="B Titr"/>
                <w:rtl/>
              </w:rPr>
              <w:t>طراح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/>
                <w:rtl/>
              </w:rPr>
              <w:t xml:space="preserve"> و راه انداز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/>
                <w:rtl/>
              </w:rPr>
              <w:t xml:space="preserve"> س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 w:hint="eastAsia"/>
                <w:rtl/>
              </w:rPr>
              <w:t>ستم</w:t>
            </w:r>
            <w:r w:rsidRPr="00664494">
              <w:rPr>
                <w:rFonts w:cs="B Titr"/>
                <w:rtl/>
              </w:rPr>
              <w:t xml:space="preserve"> ثبت ب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 w:hint="eastAsia"/>
                <w:rtl/>
              </w:rPr>
              <w:t>ماران</w:t>
            </w:r>
            <w:r w:rsidRPr="00664494">
              <w:rPr>
                <w:rFonts w:cs="B Titr"/>
                <w:rtl/>
              </w:rPr>
              <w:t xml:space="preserve"> مبتلا به اوت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 w:hint="eastAsia"/>
                <w:rtl/>
              </w:rPr>
              <w:t>ت</w:t>
            </w:r>
            <w:r w:rsidRPr="00664494">
              <w:rPr>
                <w:rFonts w:cs="B Titr"/>
                <w:rtl/>
              </w:rPr>
              <w:t xml:space="preserve"> خارج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/>
                <w:rtl/>
              </w:rPr>
              <w:t xml:space="preserve"> بدخ</w:t>
            </w:r>
            <w:r w:rsidRPr="00664494">
              <w:rPr>
                <w:rFonts w:cs="B Titr" w:hint="cs"/>
                <w:rtl/>
              </w:rPr>
              <w:t>ی</w:t>
            </w:r>
            <w:r w:rsidRPr="00664494">
              <w:rPr>
                <w:rFonts w:cs="B Titr" w:hint="eastAsia"/>
                <w:rtl/>
              </w:rPr>
              <w:t>م</w:t>
            </w:r>
            <w:r w:rsidRPr="00664494">
              <w:rPr>
                <w:rFonts w:cs="B Titr"/>
                <w:rtl/>
              </w:rPr>
              <w:t xml:space="preserve"> در خراسان رضو</w:t>
            </w:r>
            <w:r w:rsidRPr="00664494">
              <w:rPr>
                <w:rFonts w:cs="B Titr" w:hint="cs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664494" w:rsidRPr="00664494" w:rsidRDefault="00664494" w:rsidP="0066449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دموگراف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(سن، جنس، محل زندگ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شغل، نژاد و قوم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</w:t>
            </w:r>
          </w:p>
          <w:p w:rsidR="00664494" w:rsidRPr="00664494" w:rsidRDefault="00664494" w:rsidP="0066449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فاکتورها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احتمال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</w:p>
          <w:p w:rsidR="00664494" w:rsidRPr="00664494" w:rsidRDefault="00664494" w:rsidP="0066449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داده 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فالوآپ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(ابتدا هفته 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بار، بعد ماه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و نها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تا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شش ماهه فالوآپ صورت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.)</w:t>
            </w:r>
          </w:p>
          <w:p w:rsidR="0021707E" w:rsidRPr="00664494" w:rsidRDefault="00664494" w:rsidP="0066449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مثبت اد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تصو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ربردار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مخصوصا کم‌شنوا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انتقال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هر شدت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A226DB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پوشش مراکز درمان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وابسته به دانشگاه علوم پزشک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664494" w:rsidRPr="00664494" w:rsidRDefault="00664494" w:rsidP="006644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ابتدا با نظر متخصص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محترم و بو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ژه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متخصص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نورو اوتولوژ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جوانب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پرسشنامه با کفا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تکم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664494" w:rsidRPr="00664494" w:rsidRDefault="00664494" w:rsidP="006644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سپس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ساختار پا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بر اساس اقلام داده‌ا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شده،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 به جهت دسترس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طر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نترنت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عنوان ابزار دسترس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اخت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اعضا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با 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علاوه بر قابل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ذخ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سازمان‌ده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گزارش‌گ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پو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داده‌ها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جمع‌آور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شده،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اعمال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برخ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آنال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پرکاربرد جهت ته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گزارش آمارها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به‌صورت اتومات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خواهد داشت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664494" w:rsidRPr="00664494" w:rsidRDefault="00664494" w:rsidP="006644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سپس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مراکز درمان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وابسته به دانشگاه علوم پزشک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با علا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نشانه ها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اوت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خارج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بدخ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انتخاب شده و  در صورت تکم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رضا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اقدام به تکم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، با روش مصاحبه، معا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رجوع به پرونده پزشک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سپس پ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تلف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5C62C1" w:rsidRPr="00841AC7" w:rsidRDefault="00664494" w:rsidP="00664494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بدست آمده از مصاحبه و معا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مصاحبه با همراه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مستندات همراه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پرونده پزشک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مصاحبه تلفن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درمان در سامانه تحت مد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برا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داده مربوط به ب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ذخ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6644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644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21BC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21BC7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A226D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226DB" w:rsidRPr="00BC0D08" w:rsidRDefault="00A226DB" w:rsidP="00A226D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3083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664494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664494" w:rsidRPr="0099304B" w:rsidRDefault="00664494" w:rsidP="0066449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664494" w:rsidRPr="00664494" w:rsidRDefault="00664494" w:rsidP="0066449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664494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یافته های بالینی و آزمایشگاهی بیماران مبتلا به اوتیت خارجی بدخیم مراجعه کننده به بخش گوش و حلق و بینی بیمارستان امام رضا و قائم از ابتدای فروردین 1404 تا پایان اسفند 1404</w:t>
            </w:r>
          </w:p>
        </w:tc>
        <w:tc>
          <w:tcPr>
            <w:tcW w:w="2160" w:type="dxa"/>
            <w:vAlign w:val="center"/>
          </w:tcPr>
          <w:p w:rsidR="00664494" w:rsidRPr="00664494" w:rsidRDefault="00664494" w:rsidP="00664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664494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فوق تخصص</w:t>
            </w:r>
          </w:p>
        </w:tc>
        <w:tc>
          <w:tcPr>
            <w:tcW w:w="1440" w:type="dxa"/>
            <w:vAlign w:val="center"/>
          </w:tcPr>
          <w:p w:rsidR="00664494" w:rsidRPr="00664494" w:rsidRDefault="00664494" w:rsidP="00664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664494">
              <w:rPr>
                <w:rFonts w:ascii="Calibri" w:hAnsi="Calibri" w:cs="B Nazanin" w:hint="cs"/>
                <w:color w:val="000000"/>
                <w:sz w:val="20"/>
                <w:szCs w:val="20"/>
              </w:rPr>
              <w:t>4040067</w:t>
            </w:r>
          </w:p>
        </w:tc>
        <w:tc>
          <w:tcPr>
            <w:tcW w:w="1886" w:type="dxa"/>
            <w:vAlign w:val="center"/>
          </w:tcPr>
          <w:p w:rsidR="00664494" w:rsidRPr="00664494" w:rsidRDefault="00664494" w:rsidP="00664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664494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1404/07/30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621" w:rsidRDefault="00090621" w:rsidP="003B26D8">
      <w:pPr>
        <w:spacing w:after="0" w:line="240" w:lineRule="auto"/>
      </w:pPr>
      <w:r>
        <w:separator/>
      </w:r>
    </w:p>
  </w:endnote>
  <w:endnote w:type="continuationSeparator" w:id="0">
    <w:p w:rsidR="00090621" w:rsidRDefault="00090621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621" w:rsidRDefault="00090621" w:rsidP="003B26D8">
      <w:pPr>
        <w:spacing w:after="0" w:line="240" w:lineRule="auto"/>
      </w:pPr>
      <w:r>
        <w:separator/>
      </w:r>
    </w:p>
  </w:footnote>
  <w:footnote w:type="continuationSeparator" w:id="0">
    <w:p w:rsidR="00090621" w:rsidRDefault="00090621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29F"/>
    <w:multiLevelType w:val="hybridMultilevel"/>
    <w:tmpl w:val="FD0C5070"/>
    <w:lvl w:ilvl="0" w:tplc="83B6665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0621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1BC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7683F"/>
    <w:rsid w:val="0058477F"/>
    <w:rsid w:val="005A3A13"/>
    <w:rsid w:val="005B5B28"/>
    <w:rsid w:val="005C62C1"/>
    <w:rsid w:val="005E122B"/>
    <w:rsid w:val="00603B14"/>
    <w:rsid w:val="00631D04"/>
    <w:rsid w:val="00644856"/>
    <w:rsid w:val="00661AFD"/>
    <w:rsid w:val="00664494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9D011A"/>
    <w:rsid w:val="00A226DB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A7034"/>
    <w:rsid w:val="00BC0D08"/>
    <w:rsid w:val="00BD372B"/>
    <w:rsid w:val="00BF53FC"/>
    <w:rsid w:val="00C04DB6"/>
    <w:rsid w:val="00C23158"/>
    <w:rsid w:val="00C72689"/>
    <w:rsid w:val="00C769AC"/>
    <w:rsid w:val="00C84822"/>
    <w:rsid w:val="00CC2A1B"/>
    <w:rsid w:val="00CC5008"/>
    <w:rsid w:val="00CC6982"/>
    <w:rsid w:val="00CE012C"/>
    <w:rsid w:val="00CF6E83"/>
    <w:rsid w:val="00D018C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B7E6E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9CAF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5F87-7F70-4655-9BAD-67ADE82A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59</cp:revision>
  <dcterms:created xsi:type="dcterms:W3CDTF">2026-03-08T08:52:00Z</dcterms:created>
  <dcterms:modified xsi:type="dcterms:W3CDTF">2026-04-05T07:09:00Z</dcterms:modified>
</cp:coreProperties>
</file>